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974" w:rsidRDefault="006854E5">
      <w:pPr>
        <w:pStyle w:val="Corpo"/>
        <w:spacing w:after="200"/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9763125</wp:posOffset>
                </wp:positionH>
                <wp:positionV relativeFrom="page">
                  <wp:posOffset>334709</wp:posOffset>
                </wp:positionV>
                <wp:extent cx="788544" cy="819150"/>
                <wp:effectExtent l="0" t="0" r="0" b="0"/>
                <wp:wrapNone/>
                <wp:docPr id="1073741825" name="officeArt object" descr="2021/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544" cy="8191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246974" w:rsidRDefault="006854E5">
                            <w:pPr>
                              <w:pStyle w:val="Corpo"/>
                              <w:spacing w:after="0"/>
                              <w:jc w:val="right"/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  <w:szCs w:val="24"/>
                                <w:u w:color="FFFFFF"/>
                              </w:rPr>
                              <w:t>2021/22</w:t>
                            </w:r>
                          </w:p>
                        </w:txbxContent>
                      </wps:txbx>
                      <wps:bodyPr wrap="square" lIns="45699" tIns="45699" rIns="45699" bIns="45699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768.8pt;margin-top:26.4pt;width:62.1pt;height:64.5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4F81B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"/>
                        <w:spacing w:after="0"/>
                        <w:jc w:val="right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ffffff"/>
                          <w:sz w:val="24"/>
                          <w:szCs w:val="24"/>
                          <w:u w:color="ffffff"/>
                          <w:vertAlign w:val="baseline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2021/22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12725</wp:posOffset>
                </wp:positionH>
                <wp:positionV relativeFrom="page">
                  <wp:posOffset>15</wp:posOffset>
                </wp:positionV>
                <wp:extent cx="10629876" cy="7279590"/>
                <wp:effectExtent l="0" t="0" r="0" b="0"/>
                <wp:wrapSquare wrapText="bothSides" distT="0" distB="0" distL="0" distR="0"/>
                <wp:docPr id="1073741830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9876" cy="7279590"/>
                          <a:chOff x="0" y="0"/>
                          <a:chExt cx="10629875" cy="7279589"/>
                        </a:xfrm>
                      </wpg:grpSpPr>
                      <wpg:grpSp>
                        <wpg:cNvPr id="1073741828" name="Shape 14"/>
                        <wpg:cNvGrpSpPr/>
                        <wpg:grpSpPr>
                          <a:xfrm>
                            <a:off x="-1" y="-1"/>
                            <a:ext cx="10629876" cy="5960715"/>
                            <a:chOff x="0" y="0"/>
                            <a:chExt cx="10629875" cy="5960713"/>
                          </a:xfrm>
                        </wpg:grpSpPr>
                        <wps:wsp>
                          <wps:cNvPr id="1073741826" name="Forma"/>
                          <wps:cNvSpPr/>
                          <wps:spPr>
                            <a:xfrm>
                              <a:off x="0" y="0"/>
                              <a:ext cx="10629875" cy="59607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077" extrusionOk="0">
                                  <a:moveTo>
                                    <a:pt x="0" y="0"/>
                                  </a:moveTo>
                                  <a:cubicBezTo>
                                    <a:pt x="0" y="19872"/>
                                    <a:pt x="0" y="19872"/>
                                    <a:pt x="0" y="19872"/>
                                  </a:cubicBezTo>
                                  <a:cubicBezTo>
                                    <a:pt x="690" y="20057"/>
                                    <a:pt x="1860" y="20304"/>
                                    <a:pt x="3390" y="20520"/>
                                  </a:cubicBezTo>
                                  <a:cubicBezTo>
                                    <a:pt x="7500" y="21137"/>
                                    <a:pt x="14280" y="21600"/>
                                    <a:pt x="21600" y="19872"/>
                                  </a:cubicBezTo>
                                  <a:cubicBezTo>
                                    <a:pt x="21600" y="19039"/>
                                    <a:pt x="21600" y="19039"/>
                                    <a:pt x="21600" y="19039"/>
                                  </a:cubicBezTo>
                                  <a:cubicBezTo>
                                    <a:pt x="21600" y="0"/>
                                    <a:pt x="21600" y="0"/>
                                    <a:pt x="2160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rgbClr val="5779C7"/>
                                </a:gs>
                                <a:gs pos="100000">
                                  <a:srgbClr val="002763"/>
                                </a:gs>
                              </a:gsLst>
                              <a:path path="circle">
                                <a:fillToRect l="37721" t="-19636" r="62278" b="119636"/>
                              </a:path>
                            </a:gra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7" name="PROGETTAZIONE DIDATTICO-EDUCATIVA DEL DIPARTIMENTO DI LINGUE STRANIERE…"/>
                          <wps:cNvSpPr txBox="1"/>
                          <wps:spPr>
                            <a:xfrm>
                              <a:off x="0" y="182874"/>
                              <a:ext cx="10447000" cy="5742927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246974" w:rsidRDefault="006854E5">
                                <w:pPr>
                                  <w:pStyle w:val="Corpo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PROGETTAZIONE DIDATTICO-EDUCATIVA DEL DIPARTIMENTO DI LINGUE STRANIERE</w:t>
                                </w:r>
                              </w:p>
                              <w:p w:rsidR="00246974" w:rsidRDefault="00246974">
                                <w:pPr>
                                  <w:pStyle w:val="Corpo"/>
                                  <w:spacing w:after="0"/>
                                  <w:jc w:val="center"/>
                                </w:pPr>
                              </w:p>
                              <w:p w:rsidR="00246974" w:rsidRDefault="006854E5">
                                <w:pPr>
                                  <w:pStyle w:val="Corpo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pt-PT"/>
                                  </w:rPr>
                                  <w:t xml:space="preserve">LICEO GINNASIO DI STATO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>“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FRANCESCO SCADUTO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</w:rPr>
                                  <w:t>”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28"/>
                                    <w:szCs w:val="28"/>
                                    <w:u w:color="002060"/>
                                    <w:shd w:val="clear" w:color="auto" w:fill="C0C0C0"/>
                                    <w:lang w:val="de-DE"/>
                                  </w:rPr>
                                  <w:t>- BAGHERIA (PA)</w:t>
                                </w:r>
                              </w:p>
                              <w:p w:rsidR="00246974" w:rsidRDefault="00246974">
                                <w:pPr>
                                  <w:pStyle w:val="Corpo"/>
                                  <w:spacing w:after="0"/>
                                  <w:jc w:val="center"/>
                                </w:pPr>
                              </w:p>
                              <w:p w:rsidR="00246974" w:rsidRDefault="006854E5">
                                <w:pPr>
                                  <w:pStyle w:val="Corpo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FF0000"/>
                                    <w:sz w:val="36"/>
                                    <w:szCs w:val="36"/>
                                    <w:u w:color="FF0000"/>
                                    <w:shd w:val="clear" w:color="auto" w:fill="D9D9D9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17365D"/>
                                    <w:sz w:val="36"/>
                                    <w:szCs w:val="36"/>
                                    <w:u w:val="single" w:color="17365D"/>
                                    <w:shd w:val="clear" w:color="auto" w:fill="D9D9D9"/>
                                  </w:rPr>
                                  <w:t>liceo classico</w:t>
                                </w:r>
                              </w:p>
                              <w:p w:rsidR="00246974" w:rsidRDefault="00482AC1">
                                <w:pPr>
                                  <w:pStyle w:val="Corpo"/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A. S. 2025</w:t>
                                </w:r>
                                <w:r w:rsidR="006854E5"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C0C0C0"/>
                                    <w:lang w:val="en-US"/>
                                  </w:rPr>
                                  <w:t>/2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smallCaps/>
                                    <w:color w:val="002060"/>
                                    <w:sz w:val="32"/>
                                    <w:szCs w:val="32"/>
                                    <w:u w:color="002060"/>
                                    <w:shd w:val="clear" w:color="auto" w:fill="D9D9D9"/>
                                  </w:rPr>
                                  <w:t>6</w:t>
                                </w:r>
                              </w:p>
                              <w:p w:rsidR="00246974" w:rsidRDefault="00246974">
                                <w:pPr>
                                  <w:pStyle w:val="Corpo"/>
                                  <w:spacing w:after="0"/>
                                  <w:jc w:val="center"/>
                                </w:pPr>
                              </w:p>
                            </w:txbxContent>
                          </wps:txbx>
                          <wps:bodyPr wrap="square" lIns="914400" tIns="914400" rIns="914400" bIns="914400" numCol="1" anchor="b">
                            <a:noAutofit/>
                          </wps:bodyPr>
                        </wps:wsp>
                      </wpg:grpSp>
                      <wps:wsp>
                        <wps:cNvPr id="1073741829" name="Shape 15"/>
                        <wps:cNvSpPr/>
                        <wps:spPr>
                          <a:xfrm>
                            <a:off x="2566510" y="6612720"/>
                            <a:ext cx="5777370" cy="6668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0"/>
                                </a:moveTo>
                                <a:cubicBezTo>
                                  <a:pt x="16013" y="14400"/>
                                  <a:pt x="10675" y="18655"/>
                                  <a:pt x="6263" y="18655"/>
                                </a:cubicBezTo>
                                <a:cubicBezTo>
                                  <a:pt x="3879" y="18655"/>
                                  <a:pt x="1744" y="17345"/>
                                  <a:pt x="0" y="15709"/>
                                </a:cubicBezTo>
                                <a:cubicBezTo>
                                  <a:pt x="2349" y="18982"/>
                                  <a:pt x="5409" y="21600"/>
                                  <a:pt x="8932" y="21600"/>
                                </a:cubicBezTo>
                                <a:cubicBezTo>
                                  <a:pt x="12739" y="21600"/>
                                  <a:pt x="17081" y="18327"/>
                                  <a:pt x="21600" y="8836"/>
                                </a:cubicBezTo>
                                <a:cubicBezTo>
                                  <a:pt x="21600" y="0"/>
                                  <a:pt x="21600" y="0"/>
                                  <a:pt x="21600" y="0"/>
                                </a:cubicBezTo>
                              </a:path>
                            </a:pathLst>
                          </a:custGeom>
                          <a:solidFill>
                            <a:srgbClr val="FFFFFF">
                              <a:alpha val="28235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alt="Raggruppa" style="position:absolute;margin-left:1pt;margin-top:0;width:837pt;height:573.2pt;z-index:251660288;mso-wrap-distance-left:0;mso-wrap-distance-right:0;mso-position-horizontal-relative:page;mso-position-vertical-relative:page" coordsize="106298,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">
                <v:group id="Shape 14" o:spid="_x0000_s1028" style="position:absolute;width:106298;height:59607" coordsize="106298,59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81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">
                  <v:shape id="Forma" o:spid="_x0000_s1029" style="position:absolute;width:106298;height:59607;visibility:visible;mso-wrap-style:square;v-text-anchor:top" coordsize="21600,2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" path="m,c,19872,,19872,,19872v690,185,1860,432,3390,648c7500,21137,14280,21600,21600,19872v,-833,,-833,,-833c21600,,21600,,21600,,,,,,,e" fillcolor="#5779c7" stroked="f" strokeweight="1pt">
                    <v:fill color2="#002763" rotate="t" focusposition="24721f,-12869f" focussize="" focus="100%" type="gradientRadial"/>
                    <v:stroke miterlimit="4" joinstyle="miter"/>
                    <v:path arrowok="t" o:extrusionok="f" o:connecttype="custom" o:connectlocs="5314938,2980357;5314938,2980357;5314938,2980357;5314938,2980357" o:connectangles="0,90,180,27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ROGETTAZIONE DIDATTICO-EDUCATIVA DEL DIPARTIMENTO DI LINGUE STRANIERE…" o:spid="_x0000_s1030" type="#_x0000_t202" style="position:absolute;top:1828;width:104470;height:5743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" filled="f" stroked="f" strokeweight="1pt">
                    <v:stroke miterlimit="4"/>
                    <v:textbox inset="1in,1in,1in,1in">
                      <w:txbxContent>
                        <w:p w:rsidR="00246974" w:rsidRDefault="006854E5">
                          <w:pPr>
                            <w:pStyle w:val="Corpo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PROGETTAZIONE DIDATTICO-EDUCATIVA DEL DIPARTIMENTO DI LINGUE STRANIERE</w:t>
                          </w:r>
                        </w:p>
                        <w:p w:rsidR="00246974" w:rsidRDefault="00246974">
                          <w:pPr>
                            <w:pStyle w:val="Corpo"/>
                            <w:spacing w:after="0"/>
                            <w:jc w:val="center"/>
                          </w:pPr>
                        </w:p>
                        <w:p w:rsidR="00246974" w:rsidRDefault="006854E5">
                          <w:pPr>
                            <w:pStyle w:val="Corpo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pt-PT"/>
                            </w:rPr>
                            <w:t xml:space="preserve">LICEO GINNASIO DI STATO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FRANCESCO SCADUTO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</w:rPr>
                            <w:t>”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28"/>
                              <w:szCs w:val="28"/>
                              <w:u w:color="002060"/>
                              <w:shd w:val="clear" w:color="auto" w:fill="C0C0C0"/>
                              <w:lang w:val="de-DE"/>
                            </w:rPr>
                            <w:t>- BAGHERIA (PA)</w:t>
                          </w:r>
                        </w:p>
                        <w:p w:rsidR="00246974" w:rsidRDefault="00246974">
                          <w:pPr>
                            <w:pStyle w:val="Corpo"/>
                            <w:spacing w:after="0"/>
                            <w:jc w:val="center"/>
                          </w:pPr>
                        </w:p>
                        <w:p w:rsidR="00246974" w:rsidRDefault="006854E5">
                          <w:pPr>
                            <w:pStyle w:val="Corpo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FF0000"/>
                              <w:sz w:val="36"/>
                              <w:szCs w:val="36"/>
                              <w:u w:color="FF0000"/>
                              <w:shd w:val="clear" w:color="auto" w:fill="D9D9D9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17365D"/>
                              <w:sz w:val="36"/>
                              <w:szCs w:val="36"/>
                              <w:u w:val="single" w:color="17365D"/>
                              <w:shd w:val="clear" w:color="auto" w:fill="D9D9D9"/>
                            </w:rPr>
                            <w:t>liceo classico</w:t>
                          </w:r>
                        </w:p>
                        <w:p w:rsidR="00246974" w:rsidRDefault="00482AC1">
                          <w:pPr>
                            <w:pStyle w:val="Corpo"/>
                            <w:spacing w:after="0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C0C0C0"/>
                              <w:lang w:val="en-US"/>
                            </w:rPr>
                            <w:t>A. S. 2025</w:t>
                          </w:r>
                          <w:r w:rsidR="006854E5"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C0C0C0"/>
                              <w:lang w:val="en-US"/>
                            </w:rPr>
                            <w:t>/2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mallCaps/>
                              <w:color w:val="002060"/>
                              <w:sz w:val="32"/>
                              <w:szCs w:val="32"/>
                              <w:u w:color="002060"/>
                              <w:shd w:val="clear" w:color="auto" w:fill="D9D9D9"/>
                            </w:rPr>
                            <w:t>6</w:t>
                          </w:r>
                        </w:p>
                        <w:p w:rsidR="00246974" w:rsidRDefault="00246974">
                          <w:pPr>
                            <w:pStyle w:val="Corpo"/>
                            <w:spacing w:after="0"/>
                            <w:jc w:val="center"/>
                          </w:pPr>
                        </w:p>
                      </w:txbxContent>
                    </v:textbox>
                  </v:shape>
                </v:group>
                <v:shape id="Shape 15" o:spid="_x0000_s1031" style="position:absolute;left:25665;top:66127;width:57773;height:666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" path="m21600,c16013,14400,10675,18655,6263,18655,3879,18655,1744,17345,,15709v2349,3273,5409,5891,8932,5891c12739,21600,17081,18327,21600,8836,21600,,21600,,21600,e" stroked="f" strokeweight="1pt">
                  <v:fill opacity="18504f"/>
                  <v:stroke miterlimit="4" joinstyle="miter"/>
                  <v:path arrowok="t" o:extrusionok="f" o:connecttype="custom" o:connectlocs="2888685,333435;2888685,333435;2888685,333435;2888685,333435" o:connectangles="0,90,180,270"/>
                </v:shape>
                <w10:wrap type="square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476569</wp:posOffset>
                </wp:positionH>
                <wp:positionV relativeFrom="page">
                  <wp:posOffset>7299008</wp:posOffset>
                </wp:positionV>
                <wp:extent cx="3789051" cy="46098"/>
                <wp:effectExtent l="0" t="0" r="0" b="0"/>
                <wp:wrapSquare wrapText="bothSides" distT="57150" distB="57150" distL="57150" distR="57150"/>
                <wp:docPr id="1073741831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89051" cy="460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46974" w:rsidRDefault="006854E5">
                            <w:pPr>
                              <w:pStyle w:val="Corpo"/>
                              <w:spacing w:after="0"/>
                            </w:pPr>
                            <w:r>
                              <w:rPr>
                                <w:rFonts w:ascii="Calibri" w:hAnsi="Calibri"/>
                                <w:color w:val="7F7F7F"/>
                                <w:sz w:val="18"/>
                                <w:szCs w:val="18"/>
                                <w:u w:color="7F7F7F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lIns="0" tIns="0" rIns="0" bIns="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37.5pt;margin-top:574.7pt;width:298.4pt;height:3.6pt;z-index:251661312;mso-position-horizontal:absolute;mso-position-horizontal-relative:page;mso-position-vertical:absolute;mso-position-vertical-relative:page;mso-wrap-distance-left:4.5pt;mso-wrap-distance-top:4.5pt;mso-wrap-distance-right:4.5pt;mso-wrap-distance-bottom:4.5pt;rotation:11796480fd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"/>
                        <w:spacing w:after="0"/>
                      </w:pPr>
                      <w:r>
                        <w:rPr>
                          <w:rFonts w:ascii="Calibri" w:hAnsi="Calibri"/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7f7f7f"/>
                          <w:sz w:val="18"/>
                          <w:szCs w:val="18"/>
                          <w:u w:color="7f7f7f"/>
                          <w:vertAlign w:val="baseline"/>
                          <w:rtl w:val="0"/>
                          <w14:textFill>
                            <w14:solidFill>
                              <w14:srgbClr w14:val="7F7F7F"/>
                            </w14:solidFill>
                          </w14:textFill>
                        </w:rPr>
                        <w:t xml:space="preserve">        </w:t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  <w:r>
        <w:rPr>
          <w:rFonts w:ascii="Arial Unicode MS" w:hAnsi="Arial Unicode MS"/>
        </w:rPr>
        <w:br w:type="page"/>
      </w:r>
    </w:p>
    <w:p w:rsidR="00246974" w:rsidRDefault="00246974">
      <w:pPr>
        <w:pStyle w:val="Corpo"/>
        <w:spacing w:after="200"/>
        <w:sectPr w:rsidR="00246974">
          <w:headerReference w:type="default" r:id="rId7"/>
          <w:footerReference w:type="default" r:id="rId8"/>
          <w:pgSz w:w="16840" w:h="11920" w:orient="landscape"/>
          <w:pgMar w:top="1100" w:right="0" w:bottom="1780" w:left="620" w:header="0" w:footer="1513" w:gutter="0"/>
          <w:pgNumType w:start="0"/>
          <w:cols w:space="720"/>
        </w:sectPr>
      </w:pPr>
    </w:p>
    <w:p w:rsidR="00246974" w:rsidRDefault="00246974">
      <w:pPr>
        <w:pStyle w:val="Corpo"/>
        <w:tabs>
          <w:tab w:val="center" w:pos="4819"/>
          <w:tab w:val="right" w:pos="9638"/>
        </w:tabs>
        <w:spacing w:after="0"/>
        <w:ind w:right="227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spacing w:after="0"/>
        <w:ind w:right="227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6854E5">
      <w:pPr>
        <w:pStyle w:val="Corpo"/>
        <w:spacing w:after="0"/>
        <w:ind w:left="850" w:right="1304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PREMESSA</w:t>
      </w:r>
    </w:p>
    <w:p w:rsidR="00246974" w:rsidRDefault="00246974">
      <w:pPr>
        <w:pStyle w:val="Corpo"/>
        <w:spacing w:after="0"/>
        <w:ind w:left="850" w:right="1304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246974" w:rsidRDefault="006854E5">
      <w:pPr>
        <w:pStyle w:val="Corpo"/>
        <w:spacing w:before="13" w:line="480" w:lineRule="auto"/>
        <w:ind w:left="720" w:right="13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La presente progettazione, tenendo conto di quanto stabilito nel PTOF ed in linea con quanto stabilito dal documento tecnico M.P.I. del </w:t>
      </w:r>
      <w:r>
        <w:rPr>
          <w:rFonts w:ascii="Times New Roman" w:hAnsi="Times New Roman"/>
        </w:rPr>
        <w:t>03/09/2007 in merito alle fondamentali competenze che lo studente deve acquisire al fine di un esercizio consapevole dei diritti di cittadinanza (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Mete irrinunciabili</w:t>
      </w:r>
      <w:r>
        <w:rPr>
          <w:rFonts w:ascii="Times New Roman" w:hAnsi="Times New Roman"/>
        </w:rPr>
        <w:t xml:space="preserve">” </w:t>
      </w:r>
      <w:r>
        <w:rPr>
          <w:rFonts w:ascii="Times New Roman" w:hAnsi="Times New Roman"/>
        </w:rPr>
        <w:t>della cittadinanza europea indicate dalla Raccomandazione della Commissione e del Consig</w:t>
      </w:r>
      <w:r>
        <w:rPr>
          <w:rFonts w:ascii="Times New Roman" w:hAnsi="Times New Roman"/>
        </w:rPr>
        <w:t>lio dell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UE del 18/12/2006), si attiene alle linee programmatiche delineate dal Dipartimento di Lingua Straniera fondate sulla normativa scolastica vigente (</w:t>
      </w:r>
      <w:r>
        <w:rPr>
          <w:rFonts w:ascii="Times New Roman" w:hAnsi="Times New Roman"/>
          <w:b/>
          <w:bCs/>
          <w:lang w:val="nl-NL"/>
        </w:rPr>
        <w:t>PECUP</w:t>
      </w:r>
      <w:r>
        <w:rPr>
          <w:rFonts w:ascii="Times New Roman" w:hAnsi="Times New Roman"/>
        </w:rPr>
        <w:t xml:space="preserve"> del DPR 89 del 15 marzo 2010 e </w:t>
      </w:r>
      <w:r>
        <w:rPr>
          <w:rFonts w:ascii="Times New Roman" w:hAnsi="Times New Roman"/>
          <w:b/>
          <w:bCs/>
          <w:lang w:val="de-DE"/>
        </w:rPr>
        <w:t>INDICAZIONI NAZIONALI</w:t>
      </w:r>
      <w:r>
        <w:rPr>
          <w:rFonts w:ascii="Times New Roman" w:hAnsi="Times New Roman"/>
        </w:rPr>
        <w:t xml:space="preserve"> riguardanti gli obiettivi specifici di a</w:t>
      </w:r>
      <w:r>
        <w:rPr>
          <w:rFonts w:ascii="Times New Roman" w:hAnsi="Times New Roman"/>
        </w:rPr>
        <w:t>pprendimento, art.5 comma 1). Il dipartimento di lingue straniere concorda nell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individuare quale finalit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>formativa generale quella di rendere 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alunno un soggetto attivo, consapevole delle proprie capacit</w:t>
      </w:r>
      <w:r>
        <w:rPr>
          <w:rFonts w:ascii="Times New Roman" w:hAnsi="Times New Roman"/>
        </w:rPr>
        <w:t xml:space="preserve">à </w:t>
      </w:r>
      <w:proofErr w:type="spellStart"/>
      <w:r>
        <w:rPr>
          <w:rFonts w:ascii="Times New Roman" w:hAnsi="Times New Roman"/>
          <w:lang w:val="en-US"/>
        </w:rPr>
        <w:t>ed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abilit</w:t>
      </w:r>
      <w:proofErr w:type="spellEnd"/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, attraverso un processo che insegni a</w:t>
      </w:r>
      <w:r>
        <w:rPr>
          <w:rFonts w:ascii="Times New Roman" w:hAnsi="Times New Roman"/>
        </w:rPr>
        <w:t>d apprendere.</w:t>
      </w:r>
    </w:p>
    <w:p w:rsidR="00246974" w:rsidRDefault="006854E5">
      <w:pPr>
        <w:pStyle w:val="Corpo"/>
        <w:spacing w:after="0" w:line="480" w:lineRule="auto"/>
        <w:ind w:left="680" w:right="13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>L</w:t>
      </w:r>
      <w:r>
        <w:rPr>
          <w:rFonts w:ascii="Times New Roman" w:hAnsi="Times New Roman"/>
          <w:shd w:val="clear" w:color="auto" w:fill="FFFFFF"/>
        </w:rPr>
        <w:t>’</w:t>
      </w:r>
      <w:r>
        <w:rPr>
          <w:rFonts w:ascii="Times New Roman" w:hAnsi="Times New Roman"/>
          <w:shd w:val="clear" w:color="auto" w:fill="FFFFFF"/>
        </w:rPr>
        <w:t xml:space="preserve">indirizzo del liceo classico, a partire </w:t>
      </w:r>
      <w:proofErr w:type="spellStart"/>
      <w:r>
        <w:rPr>
          <w:rFonts w:ascii="Times New Roman" w:hAnsi="Times New Roman"/>
          <w:shd w:val="clear" w:color="auto" w:fill="FFFFFF"/>
        </w:rPr>
        <w:t>dall</w:t>
      </w:r>
      <w:r>
        <w:rPr>
          <w:rFonts w:ascii="Times New Roman" w:hAnsi="Times New Roman"/>
          <w:shd w:val="clear" w:color="auto" w:fill="FFFFFF"/>
        </w:rPr>
        <w:t>’</w:t>
      </w:r>
      <w:r>
        <w:rPr>
          <w:rFonts w:ascii="Times New Roman" w:hAnsi="Times New Roman"/>
          <w:shd w:val="clear" w:color="auto" w:fill="FFFFFF"/>
        </w:rPr>
        <w:t>a.s.</w:t>
      </w:r>
      <w:proofErr w:type="spellEnd"/>
      <w:r>
        <w:rPr>
          <w:rFonts w:ascii="Times New Roman" w:hAnsi="Times New Roman"/>
          <w:shd w:val="clear" w:color="auto" w:fill="FFFFFF"/>
        </w:rPr>
        <w:t xml:space="preserve"> 2021/22, presenta una nuova fisionomia con sezioni quali</w:t>
      </w:r>
      <w:r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i/>
          <w:iCs/>
          <w:shd w:val="clear" w:color="auto" w:fill="FFFFFF"/>
        </w:rPr>
        <w:t>Empedocle</w:t>
      </w:r>
      <w:r>
        <w:rPr>
          <w:rFonts w:ascii="Times New Roman" w:hAnsi="Times New Roman"/>
          <w:i/>
          <w:iCs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>CIB (classico ad indirizzo biomedico - corsi A e C),</w:t>
      </w:r>
      <w:r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i/>
          <w:iCs/>
          <w:shd w:val="clear" w:color="auto" w:fill="FFFFFF"/>
        </w:rPr>
        <w:t>Archimede</w:t>
      </w:r>
      <w:r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  <w:lang w:val="de-DE"/>
        </w:rPr>
        <w:t>STEAM (</w:t>
      </w:r>
      <w:r>
        <w:rPr>
          <w:rFonts w:ascii="Times New Roman" w:hAnsi="Times New Roman"/>
        </w:rPr>
        <w:t xml:space="preserve">Science, Technology, </w:t>
      </w:r>
      <w:proofErr w:type="spellStart"/>
      <w:r>
        <w:rPr>
          <w:rFonts w:ascii="Times New Roman" w:hAnsi="Times New Roman"/>
        </w:rPr>
        <w:t>Engineering</w:t>
      </w:r>
      <w:proofErr w:type="spellEnd"/>
      <w:r>
        <w:rPr>
          <w:rFonts w:ascii="Times New Roman" w:hAnsi="Times New Roman"/>
        </w:rPr>
        <w:t xml:space="preserve">, Art e </w:t>
      </w:r>
      <w:proofErr w:type="spellStart"/>
      <w:r>
        <w:rPr>
          <w:rFonts w:ascii="Times New Roman" w:hAnsi="Times New Roman"/>
        </w:rPr>
        <w:t>Maths</w:t>
      </w:r>
      <w:proofErr w:type="spellEnd"/>
      <w:r>
        <w:rPr>
          <w:rFonts w:ascii="Times New Roman" w:hAnsi="Times New Roman"/>
        </w:rPr>
        <w:t xml:space="preserve"> - corso</w:t>
      </w:r>
      <w:r>
        <w:rPr>
          <w:rFonts w:ascii="Times New Roman" w:hAnsi="Times New Roman"/>
        </w:rPr>
        <w:t xml:space="preserve"> B)</w:t>
      </w:r>
      <w:r>
        <w:rPr>
          <w:rFonts w:ascii="Times New Roman" w:hAnsi="Times New Roman"/>
          <w:shd w:val="clear" w:color="auto" w:fill="FFFFFF"/>
        </w:rPr>
        <w:t>,</w:t>
      </w:r>
      <w:r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i/>
          <w:iCs/>
          <w:shd w:val="clear" w:color="auto" w:fill="FFFFFF"/>
        </w:rPr>
        <w:t>Cicero</w:t>
      </w:r>
      <w:r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shd w:val="clear" w:color="auto" w:fill="FFFFFF"/>
        </w:rPr>
        <w:t>indirizzo storico giuridico (corso D),</w:t>
      </w:r>
      <w:r>
        <w:rPr>
          <w:rFonts w:ascii="Times New Roman" w:hAnsi="Times New Roman"/>
          <w:shd w:val="clear" w:color="auto" w:fill="FFFFFF"/>
        </w:rPr>
        <w:t> </w:t>
      </w:r>
      <w:r>
        <w:rPr>
          <w:rFonts w:ascii="Times New Roman" w:hAnsi="Times New Roman"/>
          <w:i/>
          <w:iCs/>
          <w:shd w:val="clear" w:color="auto" w:fill="FFFFFF"/>
        </w:rPr>
        <w:t xml:space="preserve">Dioniso </w:t>
      </w:r>
      <w:r>
        <w:rPr>
          <w:rFonts w:ascii="Times New Roman" w:hAnsi="Times New Roman"/>
          <w:shd w:val="clear" w:color="auto" w:fill="FFFFFF"/>
        </w:rPr>
        <w:t>(</w:t>
      </w:r>
      <w:r>
        <w:rPr>
          <w:rFonts w:ascii="Times New Roman" w:hAnsi="Times New Roman"/>
        </w:rPr>
        <w:t>Forme e Linguaggi del Cinema e del Teatro - corso E).</w:t>
      </w:r>
    </w:p>
    <w:p w:rsidR="00246974" w:rsidRDefault="006854E5">
      <w:pPr>
        <w:pStyle w:val="Corpo"/>
        <w:spacing w:after="0" w:line="480" w:lineRule="auto"/>
        <w:ind w:left="680" w:right="127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Essendo il biennio propedeutico a tutti le sezioni, la progettazione di base sar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>unica ma con l</w:t>
      </w:r>
      <w:r>
        <w:rPr>
          <w:rFonts w:ascii="Times New Roman" w:hAnsi="Times New Roman"/>
        </w:rPr>
        <w:t>’</w:t>
      </w:r>
      <w:r>
        <w:rPr>
          <w:rFonts w:ascii="Times New Roman" w:hAnsi="Times New Roman"/>
        </w:rPr>
        <w:t>aggiunta di specifiche caratterizzazioni in r</w:t>
      </w:r>
      <w:r>
        <w:rPr>
          <w:rFonts w:ascii="Times New Roman" w:hAnsi="Times New Roman"/>
        </w:rPr>
        <w:t xml:space="preserve">iferimento a ciascuna sezione di cui sopra. </w:t>
      </w:r>
    </w:p>
    <w:p w:rsidR="00246974" w:rsidRDefault="00246974">
      <w:pPr>
        <w:pStyle w:val="Corpo"/>
        <w:spacing w:before="13" w:line="480" w:lineRule="auto"/>
        <w:ind w:left="680" w:right="1304"/>
        <w:jc w:val="both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spacing w:after="0"/>
        <w:ind w:left="850" w:right="1304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6854E5">
      <w:pPr>
        <w:pStyle w:val="Corpo"/>
        <w:spacing w:after="0"/>
        <w:ind w:left="850" w:right="130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color w:val="FF0000"/>
          <w:u w:color="FF0000"/>
          <w:lang w:val="en-US"/>
        </w:rPr>
        <w:t>PRIMO BIENNIO</w:t>
      </w:r>
    </w:p>
    <w:p w:rsidR="00246974" w:rsidRDefault="00246974">
      <w:pPr>
        <w:pStyle w:val="Corpo"/>
        <w:spacing w:after="0"/>
        <w:ind w:left="850" w:right="1304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tbl>
      <w:tblPr>
        <w:tblStyle w:val="TableNormal"/>
        <w:tblW w:w="1487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7808"/>
        <w:gridCol w:w="2540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246974">
            <w:pPr>
              <w:pStyle w:val="Corpo"/>
              <w:spacing w:before="1" w:after="0"/>
              <w:ind w:left="227" w:right="17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895" w:right="170" w:hanging="895"/>
              <w:jc w:val="center"/>
            </w:pPr>
            <w:r>
              <w:rPr>
                <w:rFonts w:ascii="Times New Roman" w:hAnsi="Times New Roman"/>
                <w:b/>
                <w:bCs/>
              </w:rPr>
              <w:t>Obiettivi Specifici di Apprendimento DPR 139/2007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227" w:right="17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 Biennio - Obbligo scolastico. 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cfr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DPR 139/2007)</w:t>
            </w:r>
          </w:p>
          <w:p w:rsidR="00246974" w:rsidRDefault="006854E5">
            <w:pPr>
              <w:pStyle w:val="Corpo"/>
              <w:widowControl w:val="0"/>
              <w:spacing w:before="1" w:after="0"/>
              <w:ind w:left="227" w:right="170"/>
              <w:jc w:val="center"/>
            </w:pPr>
            <w:r>
              <w:rPr>
                <w:rFonts w:ascii="Times New Roman" w:hAnsi="Times New Roman"/>
                <w:b/>
                <w:bCs/>
              </w:rPr>
              <w:t>Asse Linguistico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</w:tcPr>
          <w:p w:rsidR="00246974" w:rsidRDefault="00246974"/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227" w:right="170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Prestazioni attese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227" w:right="170"/>
            </w:pPr>
            <w:r>
              <w:rPr>
                <w:rFonts w:ascii="Times New Roman" w:hAnsi="Times New Roman"/>
                <w:b/>
                <w:bCs/>
              </w:rPr>
              <w:t>Competenze chiave di Cittadinanza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B8B7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227" w:right="170"/>
              <w:jc w:val="both"/>
            </w:pPr>
            <w:r>
              <w:rPr>
                <w:rFonts w:ascii="Times New Roman" w:hAnsi="Times New Roman"/>
              </w:rPr>
              <w:t xml:space="preserve">Utilizzare una </w:t>
            </w:r>
            <w:r>
              <w:rPr>
                <w:rFonts w:ascii="Times New Roman" w:hAnsi="Times New Roman"/>
              </w:rPr>
              <w:t>lingua straniera per i principali scopi comunicativi ed operativi (Livello di Padronanza A2/B1 del Quadro Comune Europeo di Riferimento)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227" w:right="170"/>
              <w:jc w:val="both"/>
            </w:pPr>
            <w:r>
              <w:rPr>
                <w:rFonts w:ascii="Times New Roman" w:hAnsi="Times New Roman"/>
              </w:rPr>
              <w:t>1.Usa il lessico di base e quello specifico della propria sezione su argomenti di vita quotidiana, sociale, professiona</w:t>
            </w:r>
            <w:r>
              <w:rPr>
                <w:rFonts w:ascii="Times New Roman" w:hAnsi="Times New Roman"/>
              </w:rPr>
              <w:t>le e relativo agli argomenti trattati di educazione civica.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numPr>
                <w:ilvl w:val="0"/>
                <w:numId w:val="1"/>
              </w:numPr>
              <w:spacing w:before="1" w:after="0"/>
              <w:ind w:right="17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Imparare ad imparare </w:t>
            </w:r>
          </w:p>
          <w:p w:rsidR="00246974" w:rsidRDefault="006854E5">
            <w:pPr>
              <w:pStyle w:val="Corpo"/>
              <w:numPr>
                <w:ilvl w:val="0"/>
                <w:numId w:val="1"/>
              </w:numPr>
              <w:spacing w:after="0"/>
              <w:ind w:right="17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Organizzare il proprio apprendimento </w:t>
            </w:r>
          </w:p>
          <w:p w:rsidR="00246974" w:rsidRDefault="006854E5">
            <w:pPr>
              <w:pStyle w:val="Corpo"/>
              <w:numPr>
                <w:ilvl w:val="0"/>
                <w:numId w:val="1"/>
              </w:numPr>
              <w:spacing w:after="0"/>
              <w:ind w:right="17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varie fonti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2"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B8B7"/>
          </w:tcPr>
          <w:p w:rsidR="00246974" w:rsidRDefault="00246974"/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227" w:right="170"/>
              <w:jc w:val="both"/>
            </w:pPr>
            <w:r>
              <w:rPr>
                <w:rFonts w:ascii="Times New Roman" w:hAnsi="Times New Roman"/>
              </w:rPr>
              <w:t>1.Ascolta dialoghi e/o racconti per ricavare informazioni generali e specifiche e interagisce in</w:t>
            </w:r>
            <w:r>
              <w:rPr>
                <w:rFonts w:ascii="Times New Roman" w:hAnsi="Times New Roman"/>
              </w:rPr>
              <w:t xml:space="preserve"> coppia o in gruppo in conversazioni brevi e chiare su argomenti di interesse personale e quotidiano anche relativi agli argomenti trattati di educazione civica e propri di ciascun corso, esponendo anche esperienze personali e sostenendo le proprie opinion</w:t>
            </w:r>
            <w:r>
              <w:rPr>
                <w:rFonts w:ascii="Times New Roman" w:hAnsi="Times New Roman"/>
              </w:rPr>
              <w:t>i attraverso dialoghi per ricavare informazioni generali e specifiche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ind w:left="227" w:right="17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numPr>
                <w:ilvl w:val="0"/>
                <w:numId w:val="2"/>
              </w:numPr>
              <w:spacing w:after="0"/>
              <w:ind w:right="17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2"/>
              </w:numPr>
              <w:spacing w:after="0"/>
              <w:ind w:right="17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messaggi di diverso genere e di diversa complessit</w:t>
            </w:r>
            <w:r>
              <w:rPr>
                <w:rFonts w:ascii="Times New Roman" w:hAnsi="Times New Roman"/>
              </w:rPr>
              <w:t>à</w:t>
            </w:r>
          </w:p>
          <w:p w:rsidR="00246974" w:rsidRDefault="006854E5">
            <w:pPr>
              <w:pStyle w:val="Corpo"/>
              <w:numPr>
                <w:ilvl w:val="0"/>
                <w:numId w:val="2"/>
              </w:numPr>
              <w:spacing w:after="0"/>
              <w:ind w:right="17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Collaborare ed interagire in gruppo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/>
        </w:trPr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515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43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Interagire in modo efficace in diverse situazioni comunicative.</w:t>
            </w:r>
          </w:p>
          <w:p w:rsidR="00246974" w:rsidRDefault="00246974">
            <w:pPr>
              <w:pStyle w:val="Corpo"/>
              <w:widowControl w:val="0"/>
              <w:spacing w:before="1"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227" w:right="170"/>
              <w:jc w:val="both"/>
            </w:pPr>
            <w:r>
              <w:rPr>
                <w:rFonts w:ascii="Times New Roman" w:hAnsi="Times New Roman"/>
              </w:rPr>
              <w:t>Utilizzare la lingua straniera per i principali scopi comunicativi ed operativi.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07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227"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1.Agisce in simulazioni, </w:t>
            </w:r>
            <w:proofErr w:type="spellStart"/>
            <w:r>
              <w:rPr>
                <w:rFonts w:ascii="Times New Roman" w:hAnsi="Times New Roman"/>
              </w:rPr>
              <w:t>role</w:t>
            </w:r>
            <w:proofErr w:type="spellEnd"/>
            <w:r>
              <w:rPr>
                <w:rFonts w:ascii="Times New Roman" w:hAnsi="Times New Roman"/>
              </w:rPr>
              <w:t xml:space="preserve">-play, </w:t>
            </w:r>
            <w:proofErr w:type="spellStart"/>
            <w:r>
              <w:rPr>
                <w:rFonts w:ascii="Times New Roman" w:hAnsi="Times New Roman"/>
              </w:rPr>
              <w:t>pair</w:t>
            </w:r>
            <w:proofErr w:type="spellEnd"/>
            <w:r>
              <w:rPr>
                <w:rFonts w:ascii="Times New Roman" w:hAnsi="Times New Roman"/>
              </w:rPr>
              <w:t>- work in contesti adeguati.</w:t>
            </w:r>
          </w:p>
          <w:p w:rsidR="00246974" w:rsidRDefault="006854E5">
            <w:pPr>
              <w:pStyle w:val="Corpo"/>
              <w:widowControl w:val="0"/>
              <w:spacing w:before="1" w:after="0"/>
              <w:ind w:left="227" w:right="170"/>
              <w:jc w:val="both"/>
            </w:pPr>
            <w:r>
              <w:rPr>
                <w:rFonts w:ascii="Times New Roman" w:hAnsi="Times New Roman"/>
              </w:rPr>
              <w:t xml:space="preserve">2.Interagisce in coppia o in gruppo in conversazioni brevi e chiare su argomenti di interesse personale e </w:t>
            </w:r>
            <w:r>
              <w:rPr>
                <w:rFonts w:ascii="Times New Roman" w:hAnsi="Times New Roman"/>
              </w:rPr>
              <w:t>quotidiano, esponendo anche esperienze personali e sostenendo le proprie opinioni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5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right="170"/>
            </w:pPr>
            <w:r>
              <w:rPr>
                <w:rFonts w:ascii="Times New Roman" w:hAnsi="Times New Roman"/>
              </w:rPr>
              <w:t>1.Collaborare ed interagire in gruppo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0"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10"/>
              <w:jc w:val="both"/>
            </w:pPr>
            <w:r>
              <w:rPr>
                <w:rFonts w:ascii="Times New Roman" w:hAnsi="Times New Roman"/>
              </w:rPr>
              <w:t>Utilizzare e produrre testi multimediali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307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ind w:left="110" w:right="22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left="110" w:right="227"/>
              <w:jc w:val="both"/>
            </w:pPr>
            <w:r>
              <w:rPr>
                <w:rFonts w:ascii="Times New Roman" w:hAnsi="Times New Roman"/>
              </w:rPr>
              <w:t xml:space="preserve">1.Dato un testo multimediale orale, scritto, iconico- grafico (testi letterari, </w:t>
            </w:r>
            <w:r>
              <w:rPr>
                <w:rFonts w:ascii="Times New Roman" w:hAnsi="Times New Roman"/>
              </w:rPr>
              <w:t>scientifici, film, video, documentari ecc.) riconosce informazioni specifiche relative alla cultura e alla civilt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dei Paesi di cui si studia la lingua e produce testi multimediali vari, anche specifici del proprio corso, e altro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29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ind w:left="110" w:right="749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left="110" w:right="749"/>
            </w:pPr>
            <w:r>
              <w:rPr>
                <w:rFonts w:ascii="Times New Roman" w:hAnsi="Times New Roman"/>
              </w:rPr>
              <w:t>1.Acquisire ed interpreta</w:t>
            </w:r>
            <w:r>
              <w:rPr>
                <w:rFonts w:ascii="Times New Roman" w:hAnsi="Times New Roman"/>
              </w:rPr>
              <w:t>re le informazioni criticamente, distinguendo fatti e opinioni ricevute.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1063" w:type="dxa"/>
              <w:bottom w:w="80" w:type="dxa"/>
              <w:right w:w="696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983" w:right="616" w:hanging="57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Obiettivi specifici di          apprendimento Dipartimento </w:t>
            </w:r>
            <w:r>
              <w:rPr>
                <w:rFonts w:ascii="Times New Roman" w:hAnsi="Times New Roman"/>
              </w:rPr>
              <w:lastRenderedPageBreak/>
              <w:t>Disciplinare</w:t>
            </w:r>
          </w:p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</w:rPr>
              <w:t>(Indicazioni Nazionali I Biennio)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190" w:type="dxa"/>
              <w:bottom w:w="80" w:type="dxa"/>
              <w:right w:w="307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227"/>
              <w:jc w:val="center"/>
            </w:pPr>
            <w:r>
              <w:rPr>
                <w:rFonts w:ascii="Times New Roman" w:hAnsi="Times New Roman"/>
                <w:b/>
                <w:bCs/>
              </w:rPr>
              <w:lastRenderedPageBreak/>
              <w:t>Prestazioni attese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190" w:type="dxa"/>
              <w:bottom w:w="80" w:type="dxa"/>
              <w:right w:w="829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749"/>
              <w:jc w:val="center"/>
            </w:pPr>
            <w:r>
              <w:rPr>
                <w:rFonts w:ascii="Times New Roman" w:hAnsi="Times New Roman"/>
                <w:b/>
                <w:bCs/>
              </w:rPr>
              <w:t>Competenze chiave di Cittadinanza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5"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left="110" w:right="403"/>
              <w:jc w:val="both"/>
            </w:pPr>
            <w:r>
              <w:rPr>
                <w:rFonts w:ascii="Times New Roman" w:hAnsi="Times New Roman"/>
              </w:rPr>
              <w:t xml:space="preserve">Comprendere in modo </w:t>
            </w:r>
            <w:r>
              <w:rPr>
                <w:rFonts w:ascii="Times New Roman" w:hAnsi="Times New Roman"/>
              </w:rPr>
              <w:t>globale e selettivo testi orali su argomenti noti inerenti alla sfera personale, sociale e di indirizzo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21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10" w:right="13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1.Ascolta e/o legge semplici messaggi, annunci, brevi narrazioni su argomenti di interesse personale, quotidiano, sociale, professionale e relativi agli</w:t>
            </w:r>
            <w:r>
              <w:rPr>
                <w:rFonts w:ascii="Times New Roman" w:hAnsi="Times New Roman"/>
              </w:rPr>
              <w:t xml:space="preserve"> argomenti trattati di educazione civica</w:t>
            </w:r>
            <w:r>
              <w:rPr>
                <w:rFonts w:ascii="Times New Roman" w:hAnsi="Times New Roman"/>
                <w:color w:val="FF0000"/>
                <w:u w:color="FF0000"/>
              </w:rPr>
              <w:t xml:space="preserve"> </w:t>
            </w:r>
            <w:r>
              <w:rPr>
                <w:rFonts w:ascii="Times New Roman" w:hAnsi="Times New Roman"/>
              </w:rPr>
              <w:t>e propri di ciascun corso per comprenderne i punti principali</w:t>
            </w:r>
          </w:p>
          <w:p w:rsidR="00246974" w:rsidRDefault="00246974">
            <w:pPr>
              <w:pStyle w:val="Corpo"/>
              <w:widowControl w:val="0"/>
              <w:spacing w:after="0"/>
              <w:ind w:left="110" w:right="13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10" w:right="130"/>
              <w:jc w:val="both"/>
            </w:pPr>
            <w:r>
              <w:rPr>
                <w:rFonts w:ascii="Times New Roman" w:hAnsi="Times New Roman"/>
              </w:rPr>
              <w:t>2.Legge e comprende testi attraverso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uso di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skimming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 xml:space="preserve">e </w:t>
            </w:r>
            <w:r>
              <w:rPr>
                <w:rFonts w:ascii="Times New Roman" w:hAnsi="Times New Roman"/>
                <w:i/>
                <w:iCs/>
              </w:rPr>
              <w:t>scanning</w:t>
            </w:r>
            <w:r>
              <w:rPr>
                <w:rFonts w:ascii="Times New Roman" w:hAnsi="Times New Roman"/>
              </w:rPr>
              <w:t>, la divisione in paragrafi, la titolazione dei paragrafi e la risposta a domande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3"/>
              </w:numPr>
              <w:spacing w:before="1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Organizzare il proprio apprendimento</w:t>
            </w:r>
          </w:p>
          <w:p w:rsidR="00246974" w:rsidRDefault="006854E5">
            <w:pPr>
              <w:pStyle w:val="Corpo"/>
              <w:numPr>
                <w:ilvl w:val="0"/>
                <w:numId w:val="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varie fonti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170" w:type="dxa"/>
            </w:tcMar>
          </w:tcPr>
          <w:p w:rsidR="00246974" w:rsidRDefault="006854E5">
            <w:pPr>
              <w:pStyle w:val="Corpo"/>
              <w:widowControl w:val="0"/>
              <w:spacing w:before="5" w:after="0" w:line="235" w:lineRule="auto"/>
              <w:ind w:left="110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Partecipare a conversazioni e interagire nella discussione in maniera adeguata al contesto</w:t>
            </w:r>
          </w:p>
          <w:p w:rsidR="00246974" w:rsidRDefault="00246974">
            <w:pPr>
              <w:pStyle w:val="Corpo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1764"/>
              </w:tabs>
              <w:jc w:val="both"/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11"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10" w:right="123"/>
              <w:jc w:val="both"/>
            </w:pPr>
            <w:r>
              <w:rPr>
                <w:rFonts w:ascii="Times New Roman" w:hAnsi="Times New Roman"/>
              </w:rPr>
              <w:t xml:space="preserve">1.Avvia, sostiene e conclude una conversazione in ambito </w:t>
            </w:r>
            <w:r>
              <w:rPr>
                <w:rFonts w:ascii="Times New Roman" w:hAnsi="Times New Roman"/>
              </w:rPr>
              <w:t>quotidiano su argomenti semplici e noti di interesse personale, sociale, professionale e relativi agli argomenti trattati di educazione civica e propri di ciascun corso</w:t>
            </w:r>
            <w:r>
              <w:rPr>
                <w:rFonts w:ascii="Times New Roman" w:hAnsi="Times New Roman"/>
                <w:color w:val="FF0000"/>
                <w:u w:color="FF0000"/>
              </w:rPr>
              <w:t>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4"/>
              </w:numPr>
              <w:spacing w:before="1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Organizzare il proprio apprendimento</w:t>
            </w:r>
          </w:p>
          <w:p w:rsidR="00246974" w:rsidRDefault="006854E5">
            <w:pPr>
              <w:pStyle w:val="Corpo"/>
              <w:numPr>
                <w:ilvl w:val="0"/>
                <w:numId w:val="4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varie fonti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</w:t>
            </w:r>
            <w:r>
              <w:rPr>
                <w:rFonts w:ascii="Times New Roman" w:hAnsi="Times New Roman"/>
              </w:rPr>
              <w:t>ormazione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1339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ind w:left="110" w:right="125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5" w:after="0" w:line="235" w:lineRule="auto"/>
              <w:ind w:left="110" w:right="90"/>
              <w:jc w:val="both"/>
            </w:pPr>
            <w:r>
              <w:rPr>
                <w:rFonts w:ascii="Times New Roman" w:hAnsi="Times New Roman"/>
              </w:rPr>
              <w:t>Produrre testi orali e scritti, lineari e coesi per riferire fatti e descrivere situazioni inerenti ad ambienti vicini e ad esperienze personali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34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5" w:after="0"/>
              <w:ind w:left="45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numPr>
                <w:ilvl w:val="0"/>
                <w:numId w:val="5"/>
              </w:numPr>
              <w:spacing w:before="5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Riferisce esperienze ed eventi, descrivendo reazioni e sentimenti</w:t>
            </w:r>
          </w:p>
          <w:p w:rsidR="00246974" w:rsidRDefault="006854E5">
            <w:pPr>
              <w:pStyle w:val="Corpo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Esprime opinioni giustificandole</w:t>
            </w:r>
            <w:r>
              <w:rPr>
                <w:rFonts w:ascii="Times New Roman" w:hAnsi="Times New Roman"/>
              </w:rPr>
              <w:t xml:space="preserve"> con semplicit</w:t>
            </w:r>
            <w:r>
              <w:rPr>
                <w:rFonts w:ascii="Times New Roman" w:hAnsi="Times New Roman"/>
              </w:rPr>
              <w:t>à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"/>
              </w:numPr>
              <w:spacing w:before="1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Produce brevi testi per descriversi, per descrivere la famiglia, la casa,</w:t>
            </w:r>
          </w:p>
          <w:p w:rsidR="00246974" w:rsidRDefault="006854E5">
            <w:pPr>
              <w:pStyle w:val="Corpo"/>
              <w:widowControl w:val="0"/>
              <w:tabs>
                <w:tab w:val="left" w:pos="279"/>
              </w:tabs>
              <w:spacing w:before="1" w:after="0"/>
              <w:ind w:left="45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gli amici; lettere/email informali per scambiare informazioni personali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"/>
              </w:numPr>
              <w:spacing w:before="1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Produce una breve e semplice storia, dato un titolo o una frase introduttiva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"/>
              </w:numPr>
              <w:spacing w:before="1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Riassume brani l</w:t>
            </w:r>
            <w:r>
              <w:rPr>
                <w:rFonts w:ascii="Times New Roman" w:hAnsi="Times New Roman"/>
              </w:rPr>
              <w:t>etti riutilizzandone la struttura e il lessico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704" w:type="dxa"/>
            </w:tcMar>
          </w:tcPr>
          <w:p w:rsidR="00246974" w:rsidRDefault="00246974">
            <w:pPr>
              <w:pStyle w:val="Corpo"/>
              <w:spacing w:before="1" w:after="0"/>
              <w:ind w:left="113" w:right="624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left="113" w:right="6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1.Raccogliere e interpretare dati</w:t>
            </w:r>
          </w:p>
          <w:p w:rsidR="00246974" w:rsidRDefault="006854E5">
            <w:pPr>
              <w:pStyle w:val="Corpo"/>
              <w:widowControl w:val="0"/>
              <w:spacing w:before="1" w:after="0"/>
              <w:ind w:left="113"/>
            </w:pPr>
            <w:r>
              <w:rPr>
                <w:rFonts w:ascii="Times New Roman" w:hAnsi="Times New Roman"/>
              </w:rPr>
              <w:t>2.Rielaborare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3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14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1.Riflettere sul sistema (fonologia, morfologia, sintassi, lessico, ecc.) e sugli usi linguistici (funzioni, variet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registri e testi, ecc.) </w:t>
            </w:r>
            <w:r>
              <w:rPr>
                <w:rFonts w:ascii="Times New Roman" w:hAnsi="Times New Roman"/>
              </w:rPr>
              <w:t>anche in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ottica comparativa, al fine di acquisire una consapevolezza delle analogie e differenze con la lingua italiana</w:t>
            </w:r>
          </w:p>
          <w:p w:rsidR="00246974" w:rsidRDefault="00246974">
            <w:pPr>
              <w:pStyle w:val="Corpo"/>
              <w:widowControl w:val="0"/>
              <w:spacing w:before="5"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left="110" w:right="1259"/>
              <w:jc w:val="both"/>
            </w:pPr>
            <w:r>
              <w:rPr>
                <w:rFonts w:ascii="Times New Roman" w:hAnsi="Times New Roman"/>
              </w:rPr>
              <w:t>2.Riflettere sulle strategie di apprendimento della lingua straniera al fine di sviluppare autonomia nello studio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77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tabs>
                <w:tab w:val="left" w:pos="279"/>
              </w:tabs>
              <w:spacing w:before="1" w:after="0"/>
              <w:ind w:left="39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5"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7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Conosce le </w:t>
            </w:r>
            <w:r>
              <w:rPr>
                <w:rFonts w:ascii="Times New Roman" w:hAnsi="Times New Roman"/>
              </w:rPr>
              <w:t>regole grammaticali fondamentali e la loro corretta applicazione.1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Legge e/o ascolta testi, in situazioni quotidiane di lingua parlata, al fine di </w:t>
            </w:r>
          </w:p>
          <w:p w:rsidR="00246974" w:rsidRDefault="006854E5">
            <w:pPr>
              <w:pStyle w:val="Corpo"/>
              <w:widowControl w:val="0"/>
              <w:tabs>
                <w:tab w:val="left" w:pos="279"/>
              </w:tabs>
              <w:spacing w:before="1" w:after="0"/>
              <w:ind w:left="1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riconoscerne i differenti registri comunicativi</w:t>
            </w:r>
          </w:p>
          <w:p w:rsidR="00246974" w:rsidRDefault="00246974">
            <w:pPr>
              <w:pStyle w:val="Corpo"/>
              <w:widowControl w:val="0"/>
              <w:spacing w:before="5" w:after="0"/>
              <w:ind w:left="90"/>
              <w:jc w:val="both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ind w:left="11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before="1" w:after="0"/>
              <w:ind w:left="170" w:right="624"/>
            </w:pPr>
            <w:r>
              <w:rPr>
                <w:rFonts w:ascii="Times New Roman" w:hAnsi="Times New Roman"/>
              </w:rPr>
              <w:t>1.   Individuare collegamenti e relazioni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</w:pPr>
      <w:r>
        <w:rPr>
          <w:rFonts w:ascii="Arial Unicode MS" w:hAnsi="Arial Unicode MS"/>
        </w:rPr>
        <w:br w:type="page"/>
      </w:r>
    </w:p>
    <w:tbl>
      <w:tblPr>
        <w:tblStyle w:val="TableNormal"/>
        <w:tblW w:w="143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160"/>
        <w:gridCol w:w="4725"/>
        <w:gridCol w:w="4884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/>
        </w:trPr>
        <w:tc>
          <w:tcPr>
            <w:tcW w:w="1431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before="280" w:after="280"/>
              <w:jc w:val="center"/>
            </w:pPr>
            <w:r>
              <w:rPr>
                <w:rFonts w:ascii="Times New Roman" w:hAnsi="Times New Roman"/>
                <w:b/>
                <w:bCs/>
                <w:color w:val="C00000"/>
                <w:u w:color="C00000"/>
              </w:rPr>
              <w:lastRenderedPageBreak/>
              <w:t>I</w:t>
            </w:r>
            <w:r>
              <w:rPr>
                <w:rFonts w:ascii="Times New Roman" w:hAnsi="Times New Roman"/>
                <w:b/>
                <w:bCs/>
                <w:color w:val="C00000"/>
                <w:u w:color="C00000"/>
              </w:rPr>
              <w:t xml:space="preserve">° </w:t>
            </w:r>
            <w:r>
              <w:rPr>
                <w:rFonts w:ascii="Times New Roman" w:hAnsi="Times New Roman"/>
                <w:b/>
                <w:bCs/>
                <w:color w:val="C00000"/>
                <w:u w:color="C00000"/>
              </w:rPr>
              <w:t>BIENNIO-</w:t>
            </w:r>
            <w:r>
              <w:rPr>
                <w:rFonts w:ascii="Times New Roman" w:hAnsi="Times New Roman"/>
                <w:b/>
                <w:bCs/>
                <w:color w:val="C00000"/>
                <w:u w:color="C00000"/>
              </w:rPr>
              <w:t xml:space="preserve"> LINGUA INGLESE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/>
        </w:trPr>
        <w:tc>
          <w:tcPr>
            <w:tcW w:w="47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31849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20"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COMPETENZE</w:t>
            </w:r>
          </w:p>
        </w:tc>
        <w:tc>
          <w:tcPr>
            <w:tcW w:w="47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31849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20"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CONOSCENZE</w:t>
            </w:r>
          </w:p>
        </w:tc>
        <w:tc>
          <w:tcPr>
            <w:tcW w:w="48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31849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20"/>
              <w:jc w:val="center"/>
            </w:pPr>
            <w:r>
              <w:rPr>
                <w:rFonts w:ascii="Times New Roman" w:hAnsi="Times New Roman"/>
                <w:b/>
                <w:bCs/>
              </w:rPr>
              <w:t>ABILIT</w:t>
            </w:r>
            <w:r>
              <w:rPr>
                <w:rFonts w:ascii="Times New Roman" w:hAnsi="Times New Roman"/>
                <w:b/>
                <w:bCs/>
              </w:rPr>
              <w:t>À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</w:trPr>
        <w:tc>
          <w:tcPr>
            <w:tcW w:w="45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keepNext/>
              <w:keepLines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Padroneggiare gli strumenti espressivi ed argomentativi indispensabili per gestire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interazione comunicativa verbale in vari contesti</w:t>
            </w:r>
          </w:p>
          <w:p w:rsidR="00246974" w:rsidRDefault="006854E5">
            <w:pPr>
              <w:pStyle w:val="Corpo"/>
              <w:keepNext/>
              <w:keepLines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Leggere, comprendere e interpretare testi scritti di vario tipo</w:t>
            </w:r>
          </w:p>
          <w:p w:rsidR="00246974" w:rsidRDefault="006854E5">
            <w:pPr>
              <w:pStyle w:val="Corpo"/>
              <w:keepNext/>
              <w:keepLines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Produrre </w:t>
            </w:r>
            <w:r>
              <w:rPr>
                <w:rFonts w:ascii="Times New Roman" w:hAnsi="Times New Roman"/>
              </w:rPr>
              <w:t>testi di vario tipo in relazione ai differenti scopi comunicativi</w:t>
            </w:r>
          </w:p>
          <w:p w:rsidR="00246974" w:rsidRDefault="006854E5">
            <w:pPr>
              <w:pStyle w:val="Corpo"/>
              <w:keepNext/>
              <w:keepLines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Utilizzare la lingua straniera per i principali scopi comunicativi ed operativi</w:t>
            </w:r>
          </w:p>
          <w:p w:rsidR="00246974" w:rsidRDefault="006854E5">
            <w:pPr>
              <w:pStyle w:val="Corpo"/>
              <w:keepNext/>
              <w:keepLines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Utilizzare strumenti e materiali autentici semplici sotto il profilo linguistico per una fruizione consapevole</w:t>
            </w:r>
            <w:r>
              <w:rPr>
                <w:rFonts w:ascii="Times New Roman" w:hAnsi="Times New Roman"/>
              </w:rPr>
              <w:t xml:space="preserve"> del patrimonio culturale dei paesi anglofoni</w:t>
            </w:r>
          </w:p>
          <w:p w:rsidR="00246974" w:rsidRDefault="006854E5">
            <w:pPr>
              <w:pStyle w:val="Corpo"/>
              <w:keepNext/>
              <w:keepLines/>
              <w:widowControl w:val="0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Utilizzare testi multimediali</w:t>
            </w:r>
          </w:p>
        </w:tc>
        <w:tc>
          <w:tcPr>
            <w:tcW w:w="48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</w:rPr>
              <w:t>Grammatica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verbi essere e avere 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pronomi soggetto e complemento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aggettivi e pronomi possessivi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frasi interrogative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preposizione di tempo e di luogo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orario 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articoli determinativi</w:t>
            </w:r>
            <w:r>
              <w:rPr>
                <w:rFonts w:ascii="Times New Roman" w:hAnsi="Times New Roman"/>
              </w:rPr>
              <w:t xml:space="preserve"> e indeterminativi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il plurale 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aggettivi/ pronomi dimostrativi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espressione di appartenenza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imperativo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 xml:space="preserve">’è </w:t>
            </w:r>
            <w:r>
              <w:rPr>
                <w:rFonts w:ascii="Times New Roman" w:hAnsi="Times New Roman"/>
              </w:rPr>
              <w:t>/ci sono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preposizioni di luogo /tempo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il presente semplice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avverbi di frequenza 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sostantivi numerabili e non numerabili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partitivi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presente </w:t>
            </w:r>
            <w:r>
              <w:rPr>
                <w:rFonts w:ascii="Times New Roman" w:hAnsi="Times New Roman"/>
              </w:rPr>
              <w:t>progressivo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presente semplice vs presente progressivo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passato: verbi regolari/irregolari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Times New Roman" w:hAnsi="Times New Roman"/>
              </w:rPr>
              <w:t>used</w:t>
            </w:r>
            <w:proofErr w:type="spellEnd"/>
            <w:r>
              <w:rPr>
                <w:rFonts w:ascii="Times New Roman" w:hAnsi="Times New Roman"/>
              </w:rPr>
              <w:t xml:space="preserve"> to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avverbi di tempo e di modo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forme di futuro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verbi modali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il passato prossimo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passato prossimo vs passato semplice</w:t>
            </w:r>
          </w:p>
          <w:p w:rsidR="00246974" w:rsidRDefault="006854E5">
            <w:pPr>
              <w:pStyle w:val="Corpo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il passato progressivo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comparativi e </w:t>
            </w:r>
            <w:r>
              <w:rPr>
                <w:rFonts w:ascii="Times New Roman" w:hAnsi="Times New Roman"/>
              </w:rPr>
              <w:t>superlativi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lastRenderedPageBreak/>
              <w:t>pronomi relativi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frasi condizionali di tipo 0-1-2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infinito di scopo</w:t>
            </w:r>
          </w:p>
          <w:p w:rsidR="00246974" w:rsidRDefault="00246974">
            <w:pPr>
              <w:pStyle w:val="Corpo"/>
              <w:widowControl w:val="0"/>
              <w:spacing w:after="0"/>
              <w:ind w:left="34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Vocaboli</w:t>
            </w:r>
          </w:p>
          <w:p w:rsidR="00246974" w:rsidRDefault="00246974">
            <w:pPr>
              <w:pStyle w:val="Corpo"/>
              <w:widowControl w:val="0"/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paesi e nazionalit</w:t>
            </w:r>
            <w:r>
              <w:rPr>
                <w:rFonts w:ascii="Times New Roman" w:hAnsi="Times New Roman"/>
              </w:rPr>
              <w:t>à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numeri cardinali e ordinali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giorni, mesi, stagioni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oggetti di uso quotidiano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colori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famiglia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descrizione fisica di una persona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indicazioni stra</w:t>
            </w:r>
            <w:r>
              <w:rPr>
                <w:rFonts w:ascii="Times New Roman" w:hAnsi="Times New Roman"/>
              </w:rPr>
              <w:t xml:space="preserve">dali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descrizione della casa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la routine giornaliera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sport e tempo libero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cibo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hobby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mestieri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viaggiare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mezzi di trasporto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vacanze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vestiario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ambiente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condizioni climatiche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spettacoli, televisione, musica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eventi quotidiani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istruzione, scuola </w:t>
            </w:r>
            <w:r>
              <w:rPr>
                <w:rFonts w:ascii="Times New Roman" w:hAnsi="Times New Roman"/>
              </w:rPr>
              <w:t>(materie/regole)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lastRenderedPageBreak/>
              <w:t>descrizioni di paesi, campagna e citt</w:t>
            </w:r>
            <w:r>
              <w:rPr>
                <w:rFonts w:ascii="Times New Roman" w:hAnsi="Times New Roman"/>
              </w:rPr>
              <w:t>à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tecnologia e informatica</w:t>
            </w:r>
          </w:p>
          <w:p w:rsidR="00246974" w:rsidRDefault="006854E5">
            <w:pPr>
              <w:pStyle w:val="Corpo"/>
              <w:numPr>
                <w:ilvl w:val="0"/>
                <w:numId w:val="11"/>
              </w:numPr>
              <w:spacing w:after="0"/>
              <w:rPr>
                <w:rFonts w:ascii="Calibri" w:hAnsi="Calibri"/>
                <w:b/>
                <w:bCs/>
              </w:rPr>
            </w:pPr>
            <w:r>
              <w:rPr>
                <w:rFonts w:ascii="Times New Roman" w:hAnsi="Times New Roman"/>
              </w:rPr>
              <w:t>soldi e risparmi, modi di pagamento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sentimenti/emozioni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condizioni di salute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lessico specifico del proprio corso di indirizzo</w:t>
            </w:r>
          </w:p>
          <w:p w:rsidR="00246974" w:rsidRDefault="00246974">
            <w:pPr>
              <w:pStyle w:val="Corpo"/>
              <w:widowControl w:val="0"/>
              <w:tabs>
                <w:tab w:val="left" w:pos="180"/>
              </w:tabs>
              <w:spacing w:after="0"/>
            </w:pPr>
          </w:p>
        </w:tc>
        <w:tc>
          <w:tcPr>
            <w:tcW w:w="48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Ascolto (comprensione orale)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</w:t>
            </w:r>
            <w:r>
              <w:rPr>
                <w:rFonts w:ascii="Times New Roman" w:hAnsi="Times New Roman"/>
              </w:rPr>
              <w:t>espressioni e frasi usate per descrivere il tempo libero.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Identificare informazioni specifiche in brevi messaggi orali in cui si descrivono gli hobby di una persona.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un dialogo relativo a fare e accettare inviti.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espressioni e frasi</w:t>
            </w:r>
            <w:r>
              <w:rPr>
                <w:rFonts w:ascii="Times New Roman" w:hAnsi="Times New Roman"/>
              </w:rPr>
              <w:t xml:space="preserve"> usate per descrivere ci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che si sta facendo.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dialoghi relativi a vacanze e viaggi.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Identificare informazioni specifiche in brevi descrizioni orali in cui si parli di un luogo famoso.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espressioni e frasi relative alla descrizione de</w:t>
            </w:r>
            <w:r>
              <w:rPr>
                <w:rFonts w:ascii="Times New Roman" w:hAnsi="Times New Roman"/>
              </w:rPr>
              <w:t>l carattere e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abbigliamento di una persona.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espressioni e frasi relative al tempo atmosferico.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espressioni e frasi riguardanti eventi per il tempo libero/intrattenimento.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espressioni usate per descrivere esperienze </w:t>
            </w:r>
            <w:r>
              <w:rPr>
                <w:rFonts w:ascii="Times New Roman" w:hAnsi="Times New Roman"/>
              </w:rPr>
              <w:t>recenti.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espressioni e frasi </w:t>
            </w:r>
            <w:proofErr w:type="gramStart"/>
            <w:r>
              <w:rPr>
                <w:rFonts w:ascii="Times New Roman" w:hAnsi="Times New Roman"/>
              </w:rPr>
              <w:t>per  una</w:t>
            </w:r>
            <w:proofErr w:type="gramEnd"/>
            <w:r>
              <w:rPr>
                <w:rFonts w:ascii="Times New Roman" w:hAnsi="Times New Roman"/>
              </w:rPr>
              <w:t xml:space="preserve"> localit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nota.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Identificare informazioni specifiche in brevi messaggi orali.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lastRenderedPageBreak/>
              <w:t>Comprendere espressioni e frasi relative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di strumenti tecnologici ed informatici.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espressioni e frasi </w:t>
            </w:r>
            <w:r>
              <w:rPr>
                <w:rFonts w:ascii="Times New Roman" w:hAnsi="Times New Roman"/>
              </w:rPr>
              <w:t>relative a shopping ed acquisti.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un dialogo su un evento speciale.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un dialogo relativo alla descrizione dei sentimenti.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espressioni e frasi relative alla descrizione fisica di una persona.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un breve dialogo re</w:t>
            </w:r>
            <w:r>
              <w:rPr>
                <w:rFonts w:ascii="Times New Roman" w:hAnsi="Times New Roman"/>
              </w:rPr>
              <w:t>lativo alla salute.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brevi testi/dialoghi inerenti gli argomenti e il lessico specifico del proprio corso di indirizzo.</w:t>
            </w:r>
          </w:p>
          <w:p w:rsidR="00246974" w:rsidRDefault="006854E5">
            <w:pPr>
              <w:pStyle w:val="Corpo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Parlato (produzione e interazione orale)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Descrivere i propri hobby/sport utilizzando parole e frasi gi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incontrate: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Riferire </w:t>
            </w:r>
            <w:r>
              <w:rPr>
                <w:rFonts w:ascii="Times New Roman" w:hAnsi="Times New Roman"/>
              </w:rPr>
              <w:t>semplici informazioni afferenti alla sfera personale.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Descrivere lavori part-time utilizzando parole e frasi gi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incontrate.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Riferire semplici informazioni afferenti alla sfera personale.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Interagire in modo comprensibile con un compagno per chiedere o </w:t>
            </w:r>
            <w:r>
              <w:rPr>
                <w:rFonts w:ascii="Times New Roman" w:hAnsi="Times New Roman"/>
              </w:rPr>
              <w:t xml:space="preserve">fornire semplici informazioni riguardanti: famiglia -hobby- </w:t>
            </w:r>
            <w:r>
              <w:rPr>
                <w:rFonts w:ascii="Times New Roman" w:hAnsi="Times New Roman"/>
              </w:rPr>
              <w:lastRenderedPageBreak/>
              <w:t>interessi personali.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Esprimere la propria opinione su argomenti di interesse quotidiano.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Dare e comprendere informazioni relative ai viaggi.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Dare e comprendere informazioni relative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abbigliame</w:t>
            </w:r>
            <w:r>
              <w:rPr>
                <w:rFonts w:ascii="Times New Roman" w:hAnsi="Times New Roman"/>
              </w:rPr>
              <w:t>nto e alla personalit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Interagire in modo comprensibile con un compagno per chiedere o fornire semplici informazioni riguardanti una situazione nota.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Esprimere la propria opinione su cosa succeder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 futuro.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Interagire in modo comprensibile con un compa</w:t>
            </w:r>
            <w:r>
              <w:rPr>
                <w:rFonts w:ascii="Times New Roman" w:hAnsi="Times New Roman"/>
              </w:rPr>
              <w:t>gno per chiedere /fornire semplici informazioni riguardanti il tempo atmosferico nel proprio paese.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Descrivere i propri progetti.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Riferire semplici informazioni afferenti alla sfera personale.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Riferire semplici informazioni riguardanti la scuola.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Descriver</w:t>
            </w:r>
            <w:r>
              <w:rPr>
                <w:rFonts w:ascii="Times New Roman" w:hAnsi="Times New Roman"/>
              </w:rPr>
              <w:t>e la propria esperienza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relativa ad azioni iniziate nel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passato che perdurano nel tempo.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espressioni legate alle emozioni.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Descrivere la propria esperienza relativa a ci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che si farebbe / dovrebbe fare in determinate situazioni.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lastRenderedPageBreak/>
              <w:t>Comprendere esp</w:t>
            </w:r>
            <w:r>
              <w:rPr>
                <w:rFonts w:ascii="Times New Roman" w:hAnsi="Times New Roman"/>
              </w:rPr>
              <w:t>ressioni legate alla salute.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Interagire in modo comprensibile con un compagno per chiedere o fornire semplici informazioni relative agli argomenti studiati.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Esprimere la propria opinione su argomenti di interesse quotidiano.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Interagire con un compagno per </w:t>
            </w:r>
            <w:r>
              <w:rPr>
                <w:rFonts w:ascii="Times New Roman" w:hAnsi="Times New Roman"/>
              </w:rPr>
              <w:t>discutere di preferenze relative alla vita in citt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o in campagna.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Esprimere deduzioni.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Dare e comprendere informazioni riguardo al denaro e allo spendere.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4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Riferire informazioni semplici afferenti alla sfera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ambito del proprio corso.</w:t>
            </w:r>
          </w:p>
          <w:p w:rsidR="00246974" w:rsidRDefault="006854E5">
            <w:pPr>
              <w:pStyle w:val="Corpo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Lettura </w:t>
            </w:r>
            <w:r>
              <w:rPr>
                <w:rFonts w:ascii="Times New Roman" w:hAnsi="Times New Roman"/>
                <w:b/>
                <w:bCs/>
              </w:rPr>
              <w:t>(comprensione scritta)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brevi testi descrittivi, in forma dialogica e brochure.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dialoghi basati su situazioni di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vita quotidiana.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Mettere in relazione testi e immagini.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un estratto da un racconto.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testi descri</w:t>
            </w:r>
            <w:r>
              <w:rPr>
                <w:rFonts w:ascii="Times New Roman" w:hAnsi="Times New Roman"/>
              </w:rPr>
              <w:t>ttivi sugli argomenti trattati.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brevi e semplici testi di natura specifica al proprio corso di indirizzo, ad es. scientifico, artistico, cinematografico, teatrale o giuridico.</w:t>
            </w:r>
          </w:p>
          <w:p w:rsidR="00246974" w:rsidRDefault="006854E5">
            <w:pPr>
              <w:pStyle w:val="Corpo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Scrittura (produzione scritta)</w:t>
            </w:r>
          </w:p>
          <w:p w:rsidR="00246974" w:rsidRDefault="00246974">
            <w:pPr>
              <w:pStyle w:val="Corpo"/>
              <w:widowControl w:val="0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S</w:t>
            </w:r>
            <w:r>
              <w:rPr>
                <w:rFonts w:ascii="Times New Roman" w:hAnsi="Times New Roman"/>
              </w:rPr>
              <w:t xml:space="preserve">crivere testi brevi e semplici sul </w:t>
            </w:r>
            <w:r>
              <w:rPr>
                <w:rFonts w:ascii="Times New Roman" w:hAnsi="Times New Roman"/>
              </w:rPr>
              <w:t>proprio tempo libero.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Scrivere un breve testo/mail per descrivere </w:t>
            </w:r>
            <w:proofErr w:type="gramStart"/>
            <w:r>
              <w:rPr>
                <w:rFonts w:ascii="Times New Roman" w:hAnsi="Times New Roman"/>
              </w:rPr>
              <w:t>se</w:t>
            </w:r>
            <w:r>
              <w:rPr>
                <w:rFonts w:ascii="Times New Roman" w:hAnsi="Times New Roman"/>
              </w:rPr>
              <w:t>’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stesso/ una persona, un luogo familiare, casa e scuola e per dare una breve informazione e un avviso.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Scrivere brevi e semplici testi sulle proprie esperienze.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Descrivere le proprie espe</w:t>
            </w:r>
            <w:r>
              <w:rPr>
                <w:rFonts w:ascii="Times New Roman" w:hAnsi="Times New Roman"/>
              </w:rPr>
              <w:t>rienze.</w:t>
            </w:r>
          </w:p>
          <w:p w:rsidR="00246974" w:rsidRDefault="00246974">
            <w:pPr>
              <w:pStyle w:val="Corpo"/>
              <w:widowControl w:val="0"/>
              <w:spacing w:after="0"/>
              <w:ind w:left="170" w:hanging="17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Scrivere un breve testo su tradizioni, leggende e luoghi. </w:t>
            </w:r>
          </w:p>
          <w:p w:rsidR="00246974" w:rsidRDefault="00246974">
            <w:pPr>
              <w:pStyle w:val="Corpo"/>
              <w:widowControl w:val="0"/>
              <w:spacing w:after="0"/>
              <w:ind w:left="170" w:hanging="17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Scrivere un breve testo sugli argomenti trattati.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Scrivere una lettera o una email ad un amico raccontandogli i propri problemi.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Scrivere testi brevi e semplici su esperienze vissute.</w:t>
            </w:r>
          </w:p>
          <w:p w:rsidR="00246974" w:rsidRDefault="00246974">
            <w:pPr>
              <w:pStyle w:val="Corpo"/>
              <w:widowControl w:val="0"/>
              <w:spacing w:after="280"/>
              <w:ind w:left="170" w:hanging="170"/>
            </w:pPr>
          </w:p>
        </w:tc>
      </w:tr>
    </w:tbl>
    <w:p w:rsidR="00246974" w:rsidRDefault="00246974">
      <w:pPr>
        <w:pStyle w:val="Corpo"/>
        <w:widowControl w:val="0"/>
        <w:spacing w:line="240" w:lineRule="auto"/>
      </w:pPr>
    </w:p>
    <w:p w:rsidR="00246974" w:rsidRDefault="00246974">
      <w:pPr>
        <w:pStyle w:val="Corpo"/>
        <w:widowControl w:val="0"/>
        <w:spacing w:before="280" w:after="280"/>
        <w:rPr>
          <w:rFonts w:ascii="Times New Roman" w:eastAsia="Times New Roman" w:hAnsi="Times New Roman" w:cs="Times New Roman"/>
          <w:b/>
          <w:bCs/>
          <w:color w:val="C00000"/>
          <w:u w:color="C00000"/>
        </w:rPr>
      </w:pPr>
      <w:bookmarkStart w:id="0" w:name="_j0zll"/>
      <w:bookmarkEnd w:id="0"/>
    </w:p>
    <w:p w:rsidR="00246974" w:rsidRDefault="00246974">
      <w:pPr>
        <w:pStyle w:val="Corpo"/>
        <w:widowControl w:val="0"/>
        <w:spacing w:before="280" w:after="280"/>
        <w:rPr>
          <w:rFonts w:ascii="Times New Roman" w:eastAsia="Times New Roman" w:hAnsi="Times New Roman" w:cs="Times New Roman"/>
          <w:b/>
          <w:bCs/>
          <w:color w:val="C00000"/>
          <w:u w:color="C00000"/>
        </w:rPr>
      </w:pPr>
    </w:p>
    <w:p w:rsidR="00246974" w:rsidRDefault="00246974">
      <w:pPr>
        <w:pStyle w:val="Corpo"/>
        <w:widowControl w:val="0"/>
        <w:spacing w:before="280" w:after="280"/>
        <w:rPr>
          <w:rFonts w:ascii="Times New Roman" w:eastAsia="Times New Roman" w:hAnsi="Times New Roman" w:cs="Times New Roman"/>
          <w:b/>
          <w:bCs/>
          <w:color w:val="C00000"/>
          <w:u w:color="C00000"/>
        </w:rPr>
      </w:pPr>
    </w:p>
    <w:tbl>
      <w:tblPr>
        <w:tblStyle w:val="TableNormal"/>
        <w:tblW w:w="146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626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 w:color="C0504D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EMPEDOCLE </w:t>
            </w: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BIOMEDICO </w:t>
            </w:r>
          </w:p>
          <w:p w:rsidR="00246974" w:rsidRDefault="006854E5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E</w:t>
            </w:r>
          </w:p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ARCHIMEDE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- STEAM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 w:color="C0504D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32" w:right="12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Il Liceo Classico a curvatura biomedica o </w:t>
            </w: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Liceo Biomedico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, e il Liceo Classico STEAM si prefiggono come </w:t>
            </w:r>
            <w:proofErr w:type="gramStart"/>
            <w:r>
              <w:rPr>
                <w:rFonts w:ascii="Times New Roman" w:hAnsi="Times New Roman"/>
              </w:rPr>
              <w:t>scopi  quello</w:t>
            </w:r>
            <w:proofErr w:type="gramEnd"/>
            <w:r>
              <w:rPr>
                <w:rFonts w:ascii="Times New Roman" w:hAnsi="Times New Roman"/>
              </w:rPr>
              <w:t xml:space="preserve"> di offrire agli allievi gli strumenti utili per una scelta consapevole e motivata di </w:t>
            </w:r>
            <w:r>
              <w:rPr>
                <w:rFonts w:ascii="Times New Roman" w:hAnsi="Times New Roman"/>
              </w:rPr>
              <w:t>facolt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universitarie che rispondano realmente alle loro inclinazioni ed aspettative e di intraprendere, cos</w:t>
            </w:r>
            <w:r>
              <w:rPr>
                <w:rFonts w:ascii="Times New Roman" w:hAnsi="Times New Roman"/>
              </w:rPr>
              <w:t>ì</w:t>
            </w:r>
            <w:r>
              <w:rPr>
                <w:rFonts w:ascii="Times New Roman" w:hAnsi="Times New Roman"/>
              </w:rPr>
              <w:t>, un percorso formativo sereno e positivo che li prepari in modo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specifico agli studi successivi.</w:t>
            </w:r>
          </w:p>
          <w:p w:rsidR="00246974" w:rsidRDefault="00246974">
            <w:pPr>
              <w:pStyle w:val="Corpo"/>
              <w:widowControl w:val="0"/>
              <w:spacing w:after="0"/>
              <w:ind w:left="132" w:right="12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32" w:right="12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Essendo divenuta la lingua inglese  una nece</w:t>
            </w:r>
            <w:r>
              <w:rPr>
                <w:rFonts w:ascii="Times New Roman" w:hAnsi="Times New Roman"/>
              </w:rPr>
              <w:t>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nella formazione del professionista, sia come principale mezzo di comunicazione in un mondo sempre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interconnesso, sia come risposta a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aggiornamento professionale e di ricerca, nonch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per aprire a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ampie 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lavorative, gli</w:t>
            </w:r>
            <w:r>
              <w:rPr>
                <w:rFonts w:ascii="Times New Roman" w:hAnsi="Times New Roman"/>
              </w:rPr>
              <w:t xml:space="preserve"> studenti in questo corso di studi avranno la 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ampliare le proprie competenze linguistiche e arricchire il proprio curriculum vitae con le certificazioni linguistiche Cambridge ormai richieste sia a livello universitario che lavorativo. Inolt</w:t>
            </w:r>
            <w:r>
              <w:rPr>
                <w:rFonts w:ascii="Times New Roman" w:hAnsi="Times New Roman"/>
              </w:rPr>
              <w:t>re, sempre in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ottica rivolta alle competenze trasversali e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acquisizione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abitudine allo studio, nonch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a fare presentazioni del proprio lavoro in lingua inglese, il percorso STEAM prevede che la disciplina di storia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arte sia proposta in mod</w:t>
            </w:r>
            <w:r>
              <w:rPr>
                <w:rFonts w:ascii="Times New Roman" w:hAnsi="Times New Roman"/>
              </w:rPr>
              <w:t>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CLIL, creando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ulteriore occasione di crescita linguistica nonch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di formazione dello studente.</w:t>
            </w:r>
          </w:p>
          <w:p w:rsidR="00246974" w:rsidRDefault="00246974">
            <w:pPr>
              <w:pStyle w:val="Corpo"/>
              <w:widowControl w:val="0"/>
              <w:spacing w:after="0"/>
              <w:ind w:left="132" w:right="12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32" w:right="12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quadro orario del corso biomedico (CIB) prevede: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7"/>
              </w:numPr>
              <w:spacing w:after="0"/>
              <w:ind w:right="1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ora aggiuntiva di Anatomia nel primo biennio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7"/>
              </w:numPr>
              <w:spacing w:after="0"/>
              <w:ind w:right="1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ora di Fisica nel primo biennio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7"/>
              </w:numPr>
              <w:spacing w:after="0"/>
              <w:ind w:right="1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ora aggiuntiva </w:t>
            </w:r>
            <w:r>
              <w:rPr>
                <w:rFonts w:ascii="Times New Roman" w:hAnsi="Times New Roman"/>
              </w:rPr>
              <w:t>di Fisiologia nel secondo biennio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7"/>
              </w:numPr>
              <w:spacing w:after="0"/>
              <w:ind w:right="1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ora aggiuntiva di Biologia Medica nel secondo biennio e al quinto anno </w:t>
            </w:r>
          </w:p>
          <w:p w:rsidR="00246974" w:rsidRDefault="00246974">
            <w:pPr>
              <w:pStyle w:val="Corpo"/>
              <w:widowControl w:val="0"/>
              <w:spacing w:after="0"/>
              <w:ind w:right="129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32" w:right="12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quadro orario del corso STEAM prevede un potenziamento curriculare di: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8"/>
              </w:numPr>
              <w:spacing w:after="0"/>
              <w:ind w:right="1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ora di storia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arte in lingua inglese (CLIL) per il biennio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8"/>
              </w:numPr>
              <w:spacing w:after="0"/>
              <w:ind w:right="1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ora </w:t>
            </w:r>
            <w:r>
              <w:rPr>
                <w:rFonts w:ascii="Times New Roman" w:hAnsi="Times New Roman"/>
              </w:rPr>
              <w:t xml:space="preserve">di matematica laboratoriale per tutto il quinquennio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18"/>
              </w:numPr>
              <w:spacing w:after="0"/>
              <w:ind w:right="1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ora di scienze naturali (chimica, biologia, scienze della terra) per tutto il triennio </w:t>
            </w:r>
          </w:p>
          <w:p w:rsidR="00246974" w:rsidRDefault="006854E5">
            <w:pPr>
              <w:pStyle w:val="Corp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PREMESSA</w:t>
            </w:r>
          </w:p>
          <w:p w:rsidR="00246974" w:rsidRDefault="006854E5">
            <w:pPr>
              <w:pStyle w:val="Corpo"/>
              <w:widowControl w:val="0"/>
              <w:spacing w:after="0"/>
              <w:ind w:left="180" w:right="14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Alla fine del quinquennio ci si prefigge di far acquisire agli studenti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livello B2 del CEF</w:t>
            </w:r>
            <w:r>
              <w:rPr>
                <w:rFonts w:ascii="Times New Roman" w:hAnsi="Times New Roman"/>
              </w:rPr>
              <w:t xml:space="preserve">R (Common </w:t>
            </w:r>
            <w:proofErr w:type="spellStart"/>
            <w:r>
              <w:rPr>
                <w:rFonts w:ascii="Times New Roman" w:hAnsi="Times New Roman"/>
              </w:rPr>
              <w:t>European</w:t>
            </w:r>
            <w:proofErr w:type="spellEnd"/>
            <w:r>
              <w:rPr>
                <w:rFonts w:ascii="Times New Roman" w:hAnsi="Times New Roman"/>
              </w:rPr>
              <w:t xml:space="preserve"> Framework of Reference for </w:t>
            </w:r>
            <w:proofErr w:type="spellStart"/>
            <w:r>
              <w:rPr>
                <w:rFonts w:ascii="Times New Roman" w:hAnsi="Times New Roman"/>
              </w:rPr>
              <w:t>Languages</w:t>
            </w:r>
            <w:proofErr w:type="spellEnd"/>
            <w:r>
              <w:rPr>
                <w:rFonts w:ascii="Times New Roman" w:hAnsi="Times New Roman"/>
              </w:rPr>
              <w:t>) e possibile certificazione linguistica conseguita presso un ente esterno accreditato dal MIUR.</w:t>
            </w:r>
          </w:p>
          <w:p w:rsidR="00246974" w:rsidRDefault="006854E5">
            <w:pPr>
              <w:pStyle w:val="Corpo"/>
              <w:widowControl w:val="0"/>
              <w:spacing w:after="0"/>
              <w:ind w:left="132" w:right="144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</w:rPr>
              <w:t>Lo studio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inglese scientifico, matematico, biologico, tecnologico etc. mira a coprire tutte le </w:t>
            </w:r>
            <w:r>
              <w:rPr>
                <w:rFonts w:ascii="Times New Roman" w:hAnsi="Times New Roman"/>
              </w:rPr>
              <w:t>funzioni linguistiche utili ai futuri professionisti del settore sanitario e matematico-scientifico in genere,  con un graduale passaggio dal generale al particolare rapportato al crescente grado di cultura medico-scientifica, cos</w:t>
            </w:r>
            <w:r>
              <w:rPr>
                <w:rFonts w:ascii="Times New Roman" w:hAnsi="Times New Roman"/>
              </w:rPr>
              <w:t xml:space="preserve">ì </w:t>
            </w:r>
            <w:r>
              <w:rPr>
                <w:rFonts w:ascii="Times New Roman" w:hAnsi="Times New Roman"/>
              </w:rPr>
              <w:t>come tecnologica, artist</w:t>
            </w:r>
            <w:r>
              <w:rPr>
                <w:rFonts w:ascii="Times New Roman" w:hAnsi="Times New Roman"/>
              </w:rPr>
              <w:t>ica e matematica acquisita dagli studenti, e con una specifica suddivisione in obiettivi intermedi, durante il corso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anno, al fine di </w:t>
            </w:r>
            <w:r>
              <w:rPr>
                <w:rFonts w:ascii="Times New Roman" w:hAnsi="Times New Roman"/>
              </w:rPr>
              <w:lastRenderedPageBreak/>
              <w:t>acquisire la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comprendere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inglese specifico (ad esempio medico o ingegneristico) parlato e di </w:t>
            </w:r>
            <w:r>
              <w:rPr>
                <w:rFonts w:ascii="Times New Roman" w:hAnsi="Times New Roman"/>
              </w:rPr>
              <w:t>interpretare un articolo tecnico o scientifico, componendone l</w:t>
            </w:r>
            <w:r>
              <w:rPr>
                <w:rFonts w:ascii="Times New Roman" w:hAnsi="Times New Roman"/>
              </w:rPr>
              <w:t>’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abstract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.  </w:t>
            </w:r>
          </w:p>
          <w:p w:rsidR="00246974" w:rsidRDefault="00246974">
            <w:pPr>
              <w:pStyle w:val="Corpo"/>
              <w:widowControl w:val="0"/>
              <w:shd w:val="clear" w:color="auto" w:fill="FFFFFF"/>
              <w:spacing w:after="0"/>
              <w:ind w:right="136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 w:color="FF0000"/>
              </w:rPr>
            </w:pPr>
          </w:p>
          <w:p w:rsidR="00246974" w:rsidRDefault="006854E5">
            <w:pPr>
              <w:pStyle w:val="Corpo"/>
              <w:spacing w:after="16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OBIETTIVI SPECIFICI </w:t>
            </w:r>
          </w:p>
          <w:p w:rsidR="00246974" w:rsidRDefault="006854E5">
            <w:pPr>
              <w:pStyle w:val="Corpo"/>
              <w:spacing w:after="160" w:line="256" w:lineRule="auto"/>
              <w:ind w:left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In aggiunta ai programmi base si propone un ampliamento lessicale e delle funzioni comunicative, tenendo conto del proprio indirizzo di corso e della proget</w:t>
            </w:r>
            <w:r>
              <w:rPr>
                <w:rFonts w:ascii="Times New Roman" w:hAnsi="Times New Roman"/>
              </w:rPr>
              <w:t xml:space="preserve">tazione del </w:t>
            </w:r>
            <w:proofErr w:type="spellStart"/>
            <w:r>
              <w:rPr>
                <w:rFonts w:ascii="Times New Roman" w:hAnsi="Times New Roman"/>
              </w:rPr>
              <w:t>C.d.C</w:t>
            </w:r>
            <w:proofErr w:type="spellEnd"/>
            <w:r>
              <w:rPr>
                <w:rFonts w:ascii="Times New Roman" w:hAnsi="Times New Roman"/>
              </w:rPr>
              <w:t>. in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ottica di didattica interdisciplinare e multidisciplinare propria di questi corsi (soprattutto dello STEAM), riguardanti:</w:t>
            </w:r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scienze/biologia: il corpo umano, il mondo animale, alimentazione, termini attinenti la sfera scientifica, fa</w:t>
            </w:r>
            <w:r>
              <w:rPr>
                <w:rFonts w:ascii="Times New Roman" w:hAnsi="Times New Roman"/>
              </w:rPr>
              <w:t>rmaceutica e biologica, attrezzi da lavoro, esperienze laboratoriali/esperimenti pratici in lingua che includano procedimenti, lessico e grammatica necessari a dare istruzioni e spiegare le procedure da utilizzare ed utilizzate; letture di rilevanza scient</w:t>
            </w:r>
            <w:r>
              <w:rPr>
                <w:rFonts w:ascii="Times New Roman" w:hAnsi="Times New Roman"/>
              </w:rPr>
              <w:t xml:space="preserve">ifica/divulgativa (ad esempio National </w:t>
            </w:r>
            <w:proofErr w:type="spellStart"/>
            <w:r>
              <w:rPr>
                <w:rFonts w:ascii="Times New Roman" w:hAnsi="Times New Roman"/>
              </w:rPr>
              <w:t>Geographic</w:t>
            </w:r>
            <w:proofErr w:type="spellEnd"/>
            <w:r>
              <w:rPr>
                <w:rFonts w:ascii="Times New Roman" w:hAnsi="Times New Roman"/>
              </w:rPr>
              <w:t>, Focus...)</w:t>
            </w:r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Matematica/fisica: operazioni, problemi, laboratori</w:t>
            </w:r>
            <w:r>
              <w:rPr>
                <w:rFonts w:ascii="Times New Roman" w:hAnsi="Times New Roman"/>
              </w:rPr>
              <w:t>…</w:t>
            </w:r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Ingegneria/tecnologia informatica: componenti hardware/software, verbi di uso comune in informatica;</w:t>
            </w:r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Arte/Cambridge </w:t>
            </w:r>
            <w:proofErr w:type="spellStart"/>
            <w:r>
              <w:rPr>
                <w:rFonts w:ascii="Times New Roman" w:hAnsi="Times New Roman"/>
              </w:rPr>
              <w:t>certification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preparation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practice</w:t>
            </w:r>
            <w:proofErr w:type="spellEnd"/>
            <w:r>
              <w:rPr>
                <w:rFonts w:ascii="Times New Roman" w:hAnsi="Times New Roman"/>
              </w:rPr>
              <w:t>: la descrizione di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immagine utilizzando il lessico appropriato e i necessari punti di riferimento;</w:t>
            </w:r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Resoconto in lingua di quanto appreso/svolto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interno delle materie specifiche di indirizzo, abituandoli </w:t>
            </w:r>
            <w:proofErr w:type="gramStart"/>
            <w:r>
              <w:rPr>
                <w:rFonts w:ascii="Times New Roman" w:hAnsi="Times New Roman"/>
              </w:rPr>
              <w:t xml:space="preserve">al </w:t>
            </w:r>
            <w:r>
              <w:rPr>
                <w:rFonts w:ascii="Times New Roman" w:hAnsi="Times New Roman"/>
                <w:i/>
                <w:iCs/>
              </w:rPr>
              <w:t>public</w:t>
            </w:r>
            <w:proofErr w:type="gram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speaking</w:t>
            </w:r>
            <w:proofErr w:type="spellEnd"/>
            <w:r>
              <w:rPr>
                <w:rFonts w:ascii="Times New Roman" w:hAnsi="Times New Roman"/>
              </w:rPr>
              <w:t xml:space="preserve"> tipico delle confe</w:t>
            </w:r>
            <w:r>
              <w:rPr>
                <w:rFonts w:ascii="Times New Roman" w:hAnsi="Times New Roman"/>
              </w:rPr>
              <w:t xml:space="preserve">renze/convegni. </w:t>
            </w:r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Implementare il </w:t>
            </w:r>
            <w:r>
              <w:rPr>
                <w:rFonts w:ascii="Times New Roman" w:hAnsi="Times New Roman"/>
                <w:i/>
                <w:iCs/>
              </w:rPr>
              <w:t>team work</w:t>
            </w:r>
            <w:r>
              <w:rPr>
                <w:rFonts w:ascii="Times New Roman" w:hAnsi="Times New Roman"/>
              </w:rPr>
              <w:t xml:space="preserve"> e il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learning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by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doing</w:t>
            </w:r>
            <w:proofErr w:type="spellEnd"/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Uso di film, documentari, episodi TV, video afferenti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indirizzo. </w:t>
            </w:r>
          </w:p>
          <w:p w:rsidR="00246974" w:rsidRDefault="006854E5">
            <w:pPr>
              <w:pStyle w:val="Corpo"/>
              <w:numPr>
                <w:ilvl w:val="0"/>
                <w:numId w:val="19"/>
              </w:numPr>
              <w:spacing w:after="160" w:line="25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Sviluppo del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critical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thinking</w:t>
            </w:r>
            <w:proofErr w:type="spellEnd"/>
            <w:r>
              <w:rPr>
                <w:rFonts w:ascii="Times New Roman" w:hAnsi="Times New Roman"/>
              </w:rPr>
              <w:t xml:space="preserve"> e della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problem-solving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hd w:val="clear" w:color="auto" w:fill="92D050"/>
              <w:spacing w:before="12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CICERO</w:t>
            </w:r>
          </w:p>
          <w:p w:rsidR="00246974" w:rsidRDefault="006854E5">
            <w:pPr>
              <w:pStyle w:val="Corpo"/>
              <w:widowControl w:val="0"/>
              <w:shd w:val="clear" w:color="auto" w:fill="92D050"/>
              <w:spacing w:before="120"/>
              <w:jc w:val="center"/>
            </w:pPr>
            <w:r>
              <w:rPr>
                <w:rFonts w:ascii="Times New Roman" w:hAnsi="Times New Roman"/>
              </w:rPr>
              <w:t>INDIRIZZO STORICO GIURIDICO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4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760" w:type="dxa"/>
            </w:tcMar>
          </w:tcPr>
          <w:p w:rsidR="00246974" w:rsidRDefault="006854E5">
            <w:pPr>
              <w:pStyle w:val="Corpo"/>
              <w:spacing w:before="120" w:after="0"/>
              <w:ind w:right="680" w:firstLine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Nel corso </w:t>
            </w:r>
            <w:r>
              <w:rPr>
                <w:rFonts w:ascii="Times New Roman" w:hAnsi="Times New Roman"/>
              </w:rPr>
              <w:t>storico-giuridico Cicero l'orario tradizionale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dell'indirizzo classico (27 ore al biennio, 31 ore al triennio) rimane inalterato,</w:t>
            </w:r>
          </w:p>
          <w:p w:rsidR="00246974" w:rsidRDefault="006854E5">
            <w:pPr>
              <w:pStyle w:val="Corpo"/>
              <w:spacing w:before="120" w:after="0"/>
              <w:ind w:right="680" w:firstLine="6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quello che cambia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la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progettazione didattico-educativa interna a questo quadro orario.</w:t>
            </w:r>
          </w:p>
          <w:p w:rsidR="00246974" w:rsidRDefault="006854E5">
            <w:pPr>
              <w:pStyle w:val="Corpo"/>
              <w:spacing w:before="120" w:after="0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Al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biennio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si svolgeranno:</w:t>
            </w:r>
          </w:p>
          <w:p w:rsidR="00246974" w:rsidRDefault="006854E5">
            <w:pPr>
              <w:pStyle w:val="Corpo"/>
              <w:spacing w:before="120" w:after="0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percorsi i</w:t>
            </w:r>
            <w:r>
              <w:rPr>
                <w:rFonts w:ascii="Times New Roman" w:hAnsi="Times New Roman"/>
              </w:rPr>
              <w:t>nterdisciplinari e multidisciplinari, volti ad approfondire le tematiche storiche, giuridiche e politiche;</w:t>
            </w:r>
          </w:p>
          <w:p w:rsidR="00246974" w:rsidRDefault="006854E5">
            <w:pPr>
              <w:pStyle w:val="Corpo"/>
              <w:spacing w:before="120" w:after="0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laboratori di lingua italiana, latina, greca e di lingua inglese orientati alla conoscenza del lessico giuridico antico e moderno;</w:t>
            </w:r>
          </w:p>
          <w:p w:rsidR="00246974" w:rsidRDefault="006854E5">
            <w:pPr>
              <w:pStyle w:val="Corpo"/>
              <w:spacing w:before="120" w:after="0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laboratori di lett</w:t>
            </w:r>
            <w:r>
              <w:rPr>
                <w:rFonts w:ascii="Times New Roman" w:hAnsi="Times New Roman"/>
              </w:rPr>
              <w:t>ura, analisi e scrittura di testi argomentativi attinenti alle tematiche studiate;</w:t>
            </w:r>
          </w:p>
          <w:p w:rsidR="00246974" w:rsidRDefault="006854E5">
            <w:pPr>
              <w:pStyle w:val="Corpo"/>
              <w:spacing w:before="120" w:after="0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</w:rPr>
              <w:t>laboratori di</w:t>
            </w:r>
            <w:r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debate</w:t>
            </w:r>
            <w:proofErr w:type="spellEnd"/>
            <w:r>
              <w:rPr>
                <w:rFonts w:ascii="Times New Roman" w:hAnsi="Times New Roman"/>
                <w:i/>
                <w:iCs/>
              </w:rPr>
              <w:t> </w:t>
            </w:r>
            <w:r>
              <w:rPr>
                <w:rFonts w:ascii="Times New Roman" w:hAnsi="Times New Roman"/>
              </w:rPr>
              <w:t>e di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i/>
                <w:iCs/>
              </w:rPr>
              <w:t xml:space="preserve">public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speaking.*</w:t>
            </w:r>
            <w:proofErr w:type="gramEnd"/>
          </w:p>
          <w:p w:rsidR="00246974" w:rsidRDefault="006854E5">
            <w:pPr>
              <w:pStyle w:val="Corpo"/>
              <w:spacing w:before="120" w:after="0"/>
              <w:ind w:firstLine="7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Obiettivi</w:t>
            </w:r>
          </w:p>
          <w:p w:rsidR="00246974" w:rsidRDefault="006854E5">
            <w:pPr>
              <w:pStyle w:val="Corpo"/>
              <w:numPr>
                <w:ilvl w:val="0"/>
                <w:numId w:val="20"/>
              </w:numPr>
              <w:spacing w:before="120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Il I </w:t>
            </w:r>
            <w:r>
              <w:rPr>
                <w:rFonts w:ascii="Times New Roman" w:hAnsi="Times New Roman"/>
              </w:rPr>
              <w:t xml:space="preserve">° </w:t>
            </w:r>
            <w:r>
              <w:rPr>
                <w:rFonts w:ascii="Times New Roman" w:hAnsi="Times New Roman"/>
              </w:rPr>
              <w:t>BIENNIO mira a fornire la terminologia giuridica inglese di base (</w:t>
            </w:r>
            <w:r>
              <w:rPr>
                <w:rFonts w:ascii="Times New Roman" w:hAnsi="Times New Roman"/>
                <w:b/>
                <w:bCs/>
              </w:rPr>
              <w:t>Legal English</w:t>
            </w:r>
            <w:r>
              <w:rPr>
                <w:rFonts w:ascii="Times New Roman" w:hAnsi="Times New Roman"/>
              </w:rPr>
              <w:t>); lo studio della lingua inglese</w:t>
            </w:r>
            <w:r>
              <w:rPr>
                <w:rFonts w:ascii="Times New Roman" w:hAnsi="Times New Roman"/>
              </w:rPr>
              <w:t xml:space="preserve"> giuridica si colloca nell'ambito dell'English for </w:t>
            </w:r>
            <w:proofErr w:type="spellStart"/>
            <w:r>
              <w:rPr>
                <w:rFonts w:ascii="Times New Roman" w:hAnsi="Times New Roman"/>
              </w:rPr>
              <w:t>Specific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Purposes</w:t>
            </w:r>
            <w:proofErr w:type="spellEnd"/>
          </w:p>
          <w:p w:rsidR="00246974" w:rsidRDefault="006854E5">
            <w:pPr>
              <w:pStyle w:val="Corpo"/>
              <w:numPr>
                <w:ilvl w:val="0"/>
                <w:numId w:val="20"/>
              </w:numPr>
              <w:spacing w:before="120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Il II</w:t>
            </w:r>
            <w:r>
              <w:rPr>
                <w:rFonts w:ascii="Times New Roman" w:hAnsi="Times New Roman"/>
              </w:rPr>
              <w:t xml:space="preserve">° </w:t>
            </w:r>
            <w:r>
              <w:rPr>
                <w:rFonts w:ascii="Times New Roman" w:hAnsi="Times New Roman"/>
              </w:rPr>
              <w:t>BIENNIO ha lo scopo di sviluppare e acquisire delle specifiche competenze linguistiche inerenti argomenti di carattere storico-giuridico;</w:t>
            </w:r>
          </w:p>
          <w:p w:rsidR="00246974" w:rsidRDefault="006854E5">
            <w:pPr>
              <w:pStyle w:val="Corpo"/>
              <w:numPr>
                <w:ilvl w:val="0"/>
                <w:numId w:val="20"/>
              </w:numPr>
              <w:spacing w:before="120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Si affronteranno tematiche sociali, culturali, storiche e giuridiche legate alla contemporaneit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inerenti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Unione Europea utilizzando un linguaggio specifico appropriato;</w:t>
            </w:r>
          </w:p>
          <w:p w:rsidR="00246974" w:rsidRDefault="006854E5">
            <w:pPr>
              <w:pStyle w:val="Corpo"/>
              <w:numPr>
                <w:ilvl w:val="0"/>
                <w:numId w:val="20"/>
              </w:numPr>
              <w:spacing w:before="120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Si acquisir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il lessico relativo alla struttura e alle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del Parlamento Eu</w:t>
            </w:r>
            <w:r>
              <w:rPr>
                <w:rFonts w:ascii="Times New Roman" w:hAnsi="Times New Roman"/>
              </w:rPr>
              <w:t xml:space="preserve">ropeo finalizzato alla partecipazione degli studenti al Model </w:t>
            </w:r>
            <w:proofErr w:type="spellStart"/>
            <w:r>
              <w:rPr>
                <w:rFonts w:ascii="Times New Roman" w:hAnsi="Times New Roman"/>
              </w:rPr>
              <w:t>European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Parliament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246974" w:rsidRDefault="006854E5">
            <w:pPr>
              <w:pStyle w:val="Corpo"/>
              <w:numPr>
                <w:ilvl w:val="0"/>
                <w:numId w:val="20"/>
              </w:numPr>
              <w:spacing w:before="120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Avr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obiettivo di sviluppare soft </w:t>
            </w:r>
            <w:proofErr w:type="spellStart"/>
            <w:r>
              <w:rPr>
                <w:rFonts w:ascii="Times New Roman" w:hAnsi="Times New Roman"/>
              </w:rPr>
              <w:t>skills</w:t>
            </w:r>
            <w:proofErr w:type="spellEnd"/>
            <w:r>
              <w:rPr>
                <w:rFonts w:ascii="Times New Roman" w:hAnsi="Times New Roman"/>
              </w:rPr>
              <w:t xml:space="preserve"> come il public </w:t>
            </w:r>
            <w:proofErr w:type="spellStart"/>
            <w:r>
              <w:rPr>
                <w:rFonts w:ascii="Times New Roman" w:hAnsi="Times New Roman"/>
              </w:rPr>
              <w:t>debating</w:t>
            </w:r>
            <w:proofErr w:type="spellEnd"/>
            <w:r>
              <w:rPr>
                <w:rFonts w:ascii="Times New Roman" w:hAnsi="Times New Roman"/>
              </w:rPr>
              <w:t xml:space="preserve"> e il public </w:t>
            </w:r>
            <w:proofErr w:type="spellStart"/>
            <w:r>
              <w:rPr>
                <w:rFonts w:ascii="Times New Roman" w:hAnsi="Times New Roman"/>
              </w:rPr>
              <w:t>speaking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80" w:type="dxa"/>
              <w:left w:w="760" w:type="dxa"/>
              <w:bottom w:w="80" w:type="dxa"/>
              <w:right w:w="1384" w:type="dxa"/>
            </w:tcMar>
          </w:tcPr>
          <w:p w:rsidR="00246974" w:rsidRDefault="00246974">
            <w:pPr>
              <w:pStyle w:val="Corpo"/>
              <w:widowControl w:val="0"/>
              <w:spacing w:after="0"/>
              <w:ind w:left="680" w:right="1304"/>
              <w:jc w:val="center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680" w:right="1304"/>
              <w:jc w:val="center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  <w:r>
              <w:rPr>
                <w:rFonts w:ascii="Times New Roman" w:hAnsi="Times New Roman"/>
                <w:i/>
                <w:iCs/>
                <w:color w:val="2B2E38"/>
                <w:u w:color="2B2E38"/>
              </w:rPr>
              <w:t>DIONISO</w:t>
            </w:r>
            <w:r>
              <w:rPr>
                <w:rFonts w:ascii="Times New Roman" w:hAnsi="Times New Roman"/>
                <w:color w:val="2B2E38"/>
                <w:u w:color="2B2E38"/>
              </w:rPr>
              <w:t xml:space="preserve"> </w:t>
            </w:r>
          </w:p>
          <w:p w:rsidR="00246974" w:rsidRDefault="006854E5">
            <w:pPr>
              <w:pStyle w:val="Corpo"/>
              <w:widowControl w:val="0"/>
              <w:spacing w:after="0"/>
              <w:ind w:left="680" w:right="13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FORME E LINGUAGGI DEL CINEMA E DEL TEATRO</w:t>
            </w:r>
          </w:p>
          <w:p w:rsidR="00246974" w:rsidRDefault="006854E5">
            <w:pPr>
              <w:pStyle w:val="Corpo"/>
              <w:widowControl w:val="0"/>
              <w:spacing w:after="0"/>
              <w:ind w:left="680" w:right="1304"/>
              <w:jc w:val="center"/>
            </w:pPr>
            <w:r>
              <w:rPr>
                <w:rFonts w:ascii="Times New Roman" w:hAnsi="Times New Roman"/>
                <w:color w:val="2B2E38"/>
                <w:u w:color="2B2E38"/>
              </w:rPr>
              <w:t xml:space="preserve">CLASSICO AD INDIRIZZO TEATRALE </w:t>
            </w:r>
            <w:r>
              <w:rPr>
                <w:rFonts w:ascii="Times New Roman" w:hAnsi="Times New Roman"/>
                <w:color w:val="2B2E38"/>
                <w:u w:color="2B2E38"/>
              </w:rPr>
              <w:t>E CINEMATOGRAFICO (CIT)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0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</w:p>
          <w:p w:rsidR="00246974" w:rsidRDefault="006854E5">
            <w:pPr>
              <w:pStyle w:val="Corpo"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 xml:space="preserve">L'indirizzo DIONISO </w:t>
            </w:r>
            <w:r>
              <w:rPr>
                <w:rFonts w:ascii="Times New Roman" w:hAnsi="Times New Roman"/>
                <w:color w:val="2B2E38"/>
                <w:u w:color="2B2E38"/>
              </w:rPr>
              <w:t xml:space="preserve">è </w:t>
            </w:r>
            <w:r>
              <w:rPr>
                <w:rFonts w:ascii="Times New Roman" w:hAnsi="Times New Roman"/>
                <w:color w:val="2B2E38"/>
                <w:u w:color="2B2E38"/>
              </w:rPr>
              <w:t>un percorso del liceo classico in cui le discipline proprie dell'indirizzo classico, insieme a quelle comuni a tutti i percorsi liceali, sono volte</w:t>
            </w:r>
            <w:r>
              <w:rPr>
                <w:rFonts w:ascii="Times New Roman" w:hAnsi="Times New Roman"/>
                <w:color w:val="2B2E38"/>
                <w:u w:color="2B2E38"/>
              </w:rPr>
              <w:t> </w:t>
            </w:r>
            <w:r>
              <w:rPr>
                <w:rFonts w:ascii="Times New Roman" w:hAnsi="Times New Roman"/>
                <w:b/>
                <w:bCs/>
                <w:color w:val="2B2E38"/>
                <w:u w:color="2B2E38"/>
              </w:rPr>
              <w:t>all'approfondimento dei linguaggi del teatro e del cinema,</w:t>
            </w:r>
            <w:r>
              <w:rPr>
                <w:rFonts w:ascii="Times New Roman" w:hAnsi="Times New Roman"/>
                <w:b/>
                <w:bCs/>
                <w:color w:val="2B2E38"/>
                <w:u w:color="2B2E38"/>
              </w:rPr>
              <w:t> </w:t>
            </w:r>
            <w:r>
              <w:rPr>
                <w:rFonts w:ascii="Times New Roman" w:hAnsi="Times New Roman"/>
                <w:color w:val="2B2E38"/>
                <w:u w:color="2B2E38"/>
              </w:rPr>
              <w:t>con un approccio metodologico di tipo induttivo-contestuale che rappresenta anche il fondamento del processo di insegnamento-apprendimento delle discipline coinvolte.</w:t>
            </w:r>
            <w:r>
              <w:rPr>
                <w:rFonts w:ascii="Times New Roman" w:hAnsi="Times New Roman"/>
                <w:color w:val="2B2E38"/>
                <w:u w:color="2B2E38"/>
              </w:rPr>
              <w:t> </w:t>
            </w:r>
          </w:p>
          <w:p w:rsidR="00246974" w:rsidRDefault="006854E5">
            <w:pPr>
              <w:pStyle w:val="Corpo"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>Al fine di coinvolgere gli studenti in una modalit</w:t>
            </w:r>
            <w:r>
              <w:rPr>
                <w:rFonts w:ascii="Times New Roman" w:hAnsi="Times New Roman"/>
                <w:color w:val="2B2E38"/>
                <w:u w:color="2B2E38"/>
              </w:rPr>
              <w:t xml:space="preserve">à </w:t>
            </w:r>
            <w:r>
              <w:rPr>
                <w:rFonts w:ascii="Times New Roman" w:hAnsi="Times New Roman"/>
                <w:color w:val="2B2E38"/>
                <w:u w:color="2B2E38"/>
              </w:rPr>
              <w:t>attiva di</w:t>
            </w:r>
            <w:r>
              <w:rPr>
                <w:rFonts w:ascii="Times New Roman" w:hAnsi="Times New Roman"/>
                <w:b/>
                <w:bCs/>
                <w:color w:val="2B2E38"/>
                <w:u w:color="2B2E38"/>
              </w:rPr>
              <w:t> </w:t>
            </w:r>
            <w:r>
              <w:rPr>
                <w:rFonts w:ascii="Times New Roman" w:hAnsi="Times New Roman"/>
                <w:color w:val="2B2E38"/>
                <w:u w:color="2B2E38"/>
              </w:rPr>
              <w:t>apprendimento, vengono pro</w:t>
            </w:r>
            <w:r>
              <w:rPr>
                <w:rFonts w:ascii="Times New Roman" w:hAnsi="Times New Roman"/>
                <w:color w:val="2B2E38"/>
                <w:u w:color="2B2E38"/>
              </w:rPr>
              <w:t xml:space="preserve">posti dei percorsi pluridisciplinari </w:t>
            </w:r>
            <w:r>
              <w:rPr>
                <w:rFonts w:ascii="Times New Roman" w:hAnsi="Times New Roman"/>
                <w:color w:val="2B2E38"/>
                <w:u w:color="2B2E38"/>
                <w:shd w:val="clear" w:color="auto" w:fill="FFFFFF"/>
              </w:rPr>
              <w:t>incentrati sui linguaggi del teatro, dello spettacolo e del cinema</w:t>
            </w:r>
            <w:r>
              <w:rPr>
                <w:rFonts w:ascii="Times New Roman" w:hAnsi="Times New Roman"/>
                <w:color w:val="2B2E38"/>
                <w:u w:color="2B2E38"/>
              </w:rPr>
              <w:t xml:space="preserve">, approfondimenti sui testi, seminari mirati alla fruizione di spettacoli teatrali </w:t>
            </w:r>
            <w:proofErr w:type="gramStart"/>
            <w:r>
              <w:rPr>
                <w:rFonts w:ascii="Times New Roman" w:hAnsi="Times New Roman"/>
                <w:color w:val="2B2E38"/>
                <w:u w:color="2B2E38"/>
              </w:rPr>
              <w:t>e  laboratori</w:t>
            </w:r>
            <w:proofErr w:type="gramEnd"/>
            <w:r>
              <w:rPr>
                <w:rFonts w:ascii="Times New Roman" w:hAnsi="Times New Roman"/>
                <w:color w:val="2B2E38"/>
                <w:u w:color="2B2E38"/>
              </w:rPr>
              <w:t xml:space="preserve"> di lettura espressiva.</w:t>
            </w:r>
          </w:p>
          <w:p w:rsidR="00246974" w:rsidRDefault="00246974">
            <w:pPr>
              <w:pStyle w:val="Corpo"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</w:p>
          <w:p w:rsidR="00246974" w:rsidRDefault="006854E5">
            <w:pPr>
              <w:pStyle w:val="Corpo"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>Obiettivi</w:t>
            </w:r>
          </w:p>
          <w:p w:rsidR="00246974" w:rsidRDefault="006854E5">
            <w:pPr>
              <w:pStyle w:val="Corpo"/>
              <w:widowControl w:val="0"/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>I</w:t>
            </w:r>
            <w:r>
              <w:rPr>
                <w:rFonts w:ascii="Times New Roman" w:hAnsi="Times New Roman"/>
                <w:color w:val="2B2E38"/>
                <w:u w:color="2B2E38"/>
              </w:rPr>
              <w:t xml:space="preserve">° </w:t>
            </w:r>
            <w:r>
              <w:rPr>
                <w:rFonts w:ascii="Times New Roman" w:hAnsi="Times New Roman"/>
                <w:color w:val="2B2E38"/>
                <w:u w:color="2B2E38"/>
              </w:rPr>
              <w:t>BIENNIO</w:t>
            </w:r>
          </w:p>
          <w:p w:rsidR="00246974" w:rsidRDefault="006854E5">
            <w:pPr>
              <w:pStyle w:val="Corpo"/>
              <w:numPr>
                <w:ilvl w:val="0"/>
                <w:numId w:val="21"/>
              </w:numPr>
              <w:shd w:val="clear" w:color="auto" w:fill="FFFFFF"/>
              <w:spacing w:after="0"/>
              <w:jc w:val="both"/>
              <w:rPr>
                <w:rFonts w:ascii="Calibri" w:hAnsi="Calibri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>Introduzione del lessico letterario del Drama e cinematografico di base</w:t>
            </w:r>
          </w:p>
          <w:p w:rsidR="00246974" w:rsidRDefault="006854E5">
            <w:pPr>
              <w:pStyle w:val="Corpo"/>
              <w:numPr>
                <w:ilvl w:val="0"/>
                <w:numId w:val="21"/>
              </w:numPr>
              <w:shd w:val="clear" w:color="auto" w:fill="FFFFFF"/>
              <w:spacing w:after="0"/>
              <w:jc w:val="both"/>
              <w:rPr>
                <w:rFonts w:ascii="Calibri" w:hAnsi="Calibri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>Semplici testi letterari teatrali</w:t>
            </w:r>
          </w:p>
          <w:p w:rsidR="00246974" w:rsidRDefault="006854E5">
            <w:pPr>
              <w:pStyle w:val="Corpo"/>
              <w:numPr>
                <w:ilvl w:val="0"/>
                <w:numId w:val="21"/>
              </w:numPr>
              <w:shd w:val="clear" w:color="auto" w:fill="FFFFFF"/>
              <w:spacing w:after="0"/>
              <w:jc w:val="both"/>
              <w:rPr>
                <w:rFonts w:ascii="Calibri" w:hAnsi="Calibri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>Visione di film in L2</w:t>
            </w:r>
          </w:p>
          <w:p w:rsidR="00246974" w:rsidRDefault="006854E5">
            <w:pPr>
              <w:pStyle w:val="Corpo"/>
              <w:numPr>
                <w:ilvl w:val="0"/>
                <w:numId w:val="21"/>
              </w:numPr>
              <w:shd w:val="clear" w:color="auto" w:fill="FFFFFF"/>
              <w:spacing w:after="0"/>
              <w:jc w:val="both"/>
              <w:rPr>
                <w:rFonts w:ascii="Calibri" w:hAnsi="Calibri"/>
                <w:color w:val="2B2E38"/>
                <w:u w:color="2B2E38"/>
              </w:rPr>
            </w:pPr>
            <w:r>
              <w:rPr>
                <w:rFonts w:ascii="Times New Roman" w:hAnsi="Times New Roman"/>
                <w:color w:val="2B2E38"/>
                <w:u w:color="2B2E38"/>
              </w:rPr>
              <w:t>Partecipazione a spettacoli teatrali in L2.</w:t>
            </w:r>
          </w:p>
        </w:tc>
      </w:tr>
    </w:tbl>
    <w:p w:rsidR="00246974" w:rsidRDefault="00246974">
      <w:pPr>
        <w:pStyle w:val="Corpo"/>
        <w:widowControl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u w:color="C00000"/>
        </w:rPr>
      </w:pPr>
    </w:p>
    <w:p w:rsidR="00246974" w:rsidRDefault="00246974">
      <w:pPr>
        <w:pStyle w:val="Corpo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C00000"/>
          <w:u w:color="C00000"/>
        </w:rPr>
      </w:pPr>
    </w:p>
    <w:p w:rsidR="00246974" w:rsidRDefault="00246974">
      <w:pPr>
        <w:pStyle w:val="Corpo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6854E5">
      <w:pPr>
        <w:pStyle w:val="Corpo"/>
      </w:pPr>
      <w:r>
        <w:rPr>
          <w:rFonts w:ascii="Arial Unicode MS" w:hAnsi="Arial Unicode MS"/>
        </w:rPr>
        <w:br w:type="page"/>
      </w:r>
    </w:p>
    <w:p w:rsidR="00246974" w:rsidRDefault="00246974">
      <w:pPr>
        <w:pStyle w:val="Corpo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246974">
      <w:pPr>
        <w:pStyle w:val="Corpo"/>
        <w:widowControl w:val="0"/>
        <w:spacing w:before="101" w:after="0"/>
        <w:ind w:left="5226" w:right="5829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tbl>
      <w:tblPr>
        <w:tblStyle w:val="TableNormal"/>
        <w:tblW w:w="146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626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 w:color="C0504D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u w:val="single"/>
              </w:rPr>
              <w:t>NUCLEI FONDAMENTALE IRRINUNCIABILI DEL I</w:t>
            </w:r>
            <w:r>
              <w:rPr>
                <w:rFonts w:ascii="Times New Roman" w:hAnsi="Times New Roman"/>
                <w:b/>
                <w:bCs/>
                <w:u w:val="single"/>
              </w:rPr>
              <w:t xml:space="preserve">° </w:t>
            </w:r>
            <w:r>
              <w:rPr>
                <w:rFonts w:ascii="Times New Roman" w:hAnsi="Times New Roman"/>
                <w:b/>
                <w:bCs/>
                <w:u w:val="single"/>
              </w:rPr>
              <w:t>BIENNIO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  <w:jc w:val="center"/>
        </w:trPr>
        <w:tc>
          <w:tcPr>
            <w:tcW w:w="1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 w:color="C0504D"/>
              </w:rPr>
            </w:pPr>
          </w:p>
          <w:p w:rsidR="00246974" w:rsidRDefault="00246974">
            <w:pPr>
              <w:pStyle w:val="Corpo"/>
              <w:widowControl w:val="0"/>
              <w:shd w:val="clear" w:color="auto" w:fill="FFFFFF"/>
              <w:spacing w:after="0"/>
              <w:ind w:right="1361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Conoscere e </w:t>
            </w:r>
            <w:r>
              <w:rPr>
                <w:rFonts w:ascii="Times New Roman" w:hAnsi="Times New Roman"/>
              </w:rPr>
              <w:t>riconoscere fondamentali elementi del discorso a livello grammaticale e sul piano lessicale, morfologico e fonologico.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Capire gli elementi essenziali di semplici testi scritti, per usi diversi: questionari, messaggi, lettere-mail, brevi testi descrittivi/n</w:t>
            </w:r>
            <w:r>
              <w:rPr>
                <w:rFonts w:ascii="Times New Roman" w:hAnsi="Times New Roman"/>
              </w:rPr>
              <w:t>arrativi.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Comprendere semplici messaggi orali (ordini, domande personali e brevi frasi relative a situazioni note) pur necessitando di frequenti ripetizioni e lentezza nel parlare.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semplici testi scritti per usi diversi, anche con qualche errore/i</w:t>
            </w:r>
            <w:r>
              <w:rPr>
                <w:rFonts w:ascii="Times New Roman" w:hAnsi="Times New Roman"/>
              </w:rPr>
              <w:t>nterferenza dalla L1 e purch</w:t>
            </w:r>
            <w:r>
              <w:rPr>
                <w:rFonts w:ascii="Times New Roman" w:hAnsi="Times New Roman"/>
              </w:rPr>
              <w:t xml:space="preserve">é </w:t>
            </w:r>
            <w:r>
              <w:rPr>
                <w:rFonts w:ascii="Times New Roman" w:hAnsi="Times New Roman"/>
              </w:rPr>
              <w:t>non venga meno la comprensione.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Esprimersi su argomenti semplici di carattere personale, di vita quotidiana e su argomenti noti in modo adeguato al contesto ed alla situazione, anche se in modo non sempre corretto sul piano fo</w:t>
            </w:r>
            <w:r>
              <w:rPr>
                <w:rFonts w:ascii="Times New Roman" w:hAnsi="Times New Roman"/>
              </w:rPr>
              <w:t>rmale.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3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un metodo di studio consapevole ed efficace rispetto alla situazione iniziale, utilizzando opportunamente i sussidi didattici a disposizione: manuale, dizionario, mezzi audio/</w:t>
            </w:r>
            <w:proofErr w:type="gramStart"/>
            <w:r>
              <w:rPr>
                <w:rFonts w:ascii="Times New Roman" w:hAnsi="Times New Roman"/>
              </w:rPr>
              <w:t>visivi  e</w:t>
            </w:r>
            <w:proofErr w:type="gramEnd"/>
            <w:r>
              <w:rPr>
                <w:rFonts w:ascii="Times New Roman" w:hAnsi="Times New Roman"/>
              </w:rPr>
              <w:t xml:space="preserve"> multimediali.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Utilizzare le principali funzioni </w:t>
            </w:r>
            <w:r>
              <w:rPr>
                <w:rFonts w:ascii="Times New Roman" w:hAnsi="Times New Roman"/>
              </w:rPr>
              <w:t>comunicative, previste per il biennio applicando le strutture grammaticali fondamentali studiate.</w:t>
            </w:r>
          </w:p>
          <w:p w:rsidR="00246974" w:rsidRDefault="00246974">
            <w:pPr>
              <w:pStyle w:val="Corpo"/>
              <w:widowControl w:val="0"/>
              <w:shd w:val="clear" w:color="auto" w:fill="FFFFFF"/>
              <w:tabs>
                <w:tab w:val="left" w:pos="852"/>
              </w:tabs>
              <w:spacing w:after="0" w:line="360" w:lineRule="auto"/>
              <w:ind w:right="1361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Comprensione orale globale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Capisce frasi ed espressioni relative ad aree di immediata priorit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(es. informazioni elementari sulla famiglia, acquisti, geograf</w:t>
            </w:r>
            <w:r>
              <w:rPr>
                <w:rFonts w:ascii="Times New Roman" w:hAnsi="Times New Roman"/>
              </w:rPr>
              <w:t>ia locale, scuola).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 abbastanza per far fronte a bisogni immediati di tipo concreto se il discorso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articolato lentamente e chiaramente.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Ascolto di annunci e istruzioni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 semplici indicazioni relative a come andare da un luogo ad un </w:t>
            </w:r>
            <w:r>
              <w:rPr>
                <w:rFonts w:ascii="Times New Roman" w:hAnsi="Times New Roman"/>
              </w:rPr>
              <w:t>altro, a piedi o con mezzo di trasporto pubblico.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Coglie il punto principale in messaggi e annunci brevi, semplici e chiari.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Ascolto di radio, media e registrazioni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36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 ed estrae le informazioni essenziali da un breve testo registrato che verte su f</w:t>
            </w:r>
            <w:r>
              <w:rPr>
                <w:rFonts w:ascii="Times New Roman" w:hAnsi="Times New Roman"/>
              </w:rPr>
              <w:t xml:space="preserve">atti quotidiani prevedibili esposti chiaramente e </w:t>
            </w:r>
            <w:r>
              <w:rPr>
                <w:rFonts w:ascii="Times New Roman" w:hAnsi="Times New Roman"/>
              </w:rPr>
              <w:lastRenderedPageBreak/>
              <w:t>lentamente.</w:t>
            </w:r>
          </w:p>
          <w:p w:rsidR="00246974" w:rsidRDefault="006854E5">
            <w:pPr>
              <w:pStyle w:val="Corpo"/>
              <w:widowControl w:val="0"/>
              <w:spacing w:before="280" w:after="280"/>
              <w:ind w:left="7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Argomnti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grammaticali necessari</w:t>
            </w:r>
            <w:r>
              <w:rPr>
                <w:rFonts w:ascii="Times New Roman" w:hAnsi="Times New Roman"/>
              </w:rPr>
              <w:t>: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before="280"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Struttura della frase semplice (soggetto, verbo, complemento oggetto e complementi indiretti).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Parti del discorso: nomi, aggettivi, pronomi (personali, </w:t>
            </w:r>
            <w:r>
              <w:rPr>
                <w:rFonts w:ascii="Times New Roman" w:hAnsi="Times New Roman"/>
              </w:rPr>
              <w:t>possessivi, dimostrativi, indefiniti).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Uso corretto dei tempi verbali per distinguere eventi presenti, passati e futuri.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Concordanza tra soggetto e verbo, nomi e aggettivi.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Avverbi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comuni di tempo, modo e luogo.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Preposizioni semplici e articolate (di, </w:t>
            </w:r>
            <w:r>
              <w:rPr>
                <w:rFonts w:ascii="Times New Roman" w:hAnsi="Times New Roman"/>
              </w:rPr>
              <w:t>a, da, in, con, su, per, tra, fra).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Strutture interrogative semplici e frasi negative.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Connettori logici semplici (e, ma, o, perch</w:t>
            </w:r>
            <w:r>
              <w:rPr>
                <w:rFonts w:ascii="Times New Roman" w:hAnsi="Times New Roman"/>
              </w:rPr>
              <w:t>é</w:t>
            </w:r>
            <w:r>
              <w:rPr>
                <w:rFonts w:ascii="Times New Roman" w:hAnsi="Times New Roman"/>
              </w:rPr>
              <w:t>, quindi).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Verbi modali (potere e dovere).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Frasi imperative e costrutti per dare ordini o fare richieste.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Forme interrogative</w:t>
            </w:r>
            <w:r>
              <w:rPr>
                <w:rFonts w:ascii="Times New Roman" w:hAnsi="Times New Roman"/>
              </w:rPr>
              <w:t xml:space="preserve"> dirette (Chi...? Cosa...? Dove...? Quando...?).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Uso di aggettivi qualificativi e loro concordanza.</w:t>
            </w:r>
          </w:p>
          <w:p w:rsidR="00246974" w:rsidRDefault="006854E5">
            <w:pPr>
              <w:pStyle w:val="Corpo"/>
              <w:widowControl w:val="0"/>
              <w:numPr>
                <w:ilvl w:val="1"/>
                <w:numId w:val="25"/>
              </w:numPr>
              <w:shd w:val="clear" w:color="auto" w:fill="FFFFFF"/>
              <w:spacing w:line="240" w:lineRule="auto"/>
              <w:ind w:right="1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Espressioni temporali (oggi, domani, ieri, fra una settimana,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anno scorso).</w:t>
            </w:r>
          </w:p>
        </w:tc>
      </w:tr>
    </w:tbl>
    <w:p w:rsidR="00246974" w:rsidRDefault="00246974">
      <w:pPr>
        <w:pStyle w:val="Corpo"/>
        <w:widowControl w:val="0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6854E5">
      <w:pPr>
        <w:pStyle w:val="Corpo"/>
        <w:widowControl w:val="0"/>
        <w:spacing w:before="101" w:after="0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  <w:r>
        <w:rPr>
          <w:rFonts w:ascii="Times New Roman" w:hAnsi="Times New Roman"/>
          <w:b/>
          <w:bCs/>
          <w:color w:val="FF0000"/>
          <w:u w:color="FF0000"/>
          <w:lang w:val="es-ES_tradnl"/>
        </w:rPr>
        <w:t>SECONDO BIENNIO</w:t>
      </w:r>
    </w:p>
    <w:p w:rsidR="00246974" w:rsidRDefault="00246974">
      <w:pPr>
        <w:pStyle w:val="Corpo"/>
        <w:widowControl w:val="0"/>
        <w:spacing w:before="10" w:after="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6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58"/>
        <w:gridCol w:w="5835"/>
        <w:gridCol w:w="5108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/>
        </w:trPr>
        <w:tc>
          <w:tcPr>
            <w:tcW w:w="3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before="1"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Obiettivi</w:t>
            </w:r>
          </w:p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Obiettivi specifici di apprendimento DPR 139/2007</w:t>
            </w:r>
          </w:p>
        </w:tc>
        <w:tc>
          <w:tcPr>
            <w:tcW w:w="10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firstLine="37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II Biennio 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cfr.DPR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139/2007)</w:t>
            </w:r>
          </w:p>
          <w:p w:rsidR="00246974" w:rsidRDefault="006854E5">
            <w:pPr>
              <w:pStyle w:val="Corpo"/>
              <w:widowControl w:val="0"/>
              <w:spacing w:before="1"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Asse Linguistico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/>
        </w:trPr>
        <w:tc>
          <w:tcPr>
            <w:tcW w:w="3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</w:tcPr>
          <w:p w:rsidR="00246974" w:rsidRDefault="00246974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ind w:firstLine="37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firstLine="378"/>
              <w:jc w:val="both"/>
            </w:pPr>
            <w:r>
              <w:rPr>
                <w:rFonts w:ascii="Times New Roman" w:hAnsi="Times New Roman"/>
                <w:b/>
                <w:bCs/>
              </w:rPr>
              <w:t>Prestazioni attese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t>Competenze chiave di Cittadinanza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6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right="60"/>
              <w:jc w:val="both"/>
            </w:pPr>
            <w:r>
              <w:rPr>
                <w:rFonts w:ascii="Times New Roman" w:hAnsi="Times New Roman"/>
              </w:rPr>
              <w:t xml:space="preserve">Utilizzare la lingua con discreta consapevolezza, chiarezza logica e precisione lessicale per scopi generali e settoriali (Livello di padronanza </w:t>
            </w:r>
            <w:r>
              <w:rPr>
                <w:rFonts w:ascii="Times New Roman" w:hAnsi="Times New Roman"/>
              </w:rPr>
              <w:t>B1/B2 del Quadro Comune Europeo di Riferimento per le lingue)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tabs>
                <w:tab w:val="left" w:pos="326"/>
              </w:tabs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326"/>
              </w:tabs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326"/>
              </w:tabs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326"/>
              </w:tabs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26"/>
              </w:numPr>
              <w:spacing w:before="1" w:after="0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Conosce in modo sicuro e adeguato le strutture linguistiche</w:t>
            </w:r>
          </w:p>
          <w:p w:rsidR="00246974" w:rsidRDefault="006854E5">
            <w:pPr>
              <w:pStyle w:val="Corpo"/>
              <w:numPr>
                <w:ilvl w:val="0"/>
                <w:numId w:val="26"/>
              </w:numPr>
              <w:spacing w:before="1" w:after="0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Conosce gli argomenti trattati (letterari e non) e li contestualizza nel periodo storico </w:t>
            </w:r>
          </w:p>
          <w:p w:rsidR="00246974" w:rsidRDefault="006854E5">
            <w:pPr>
              <w:pStyle w:val="Corpo"/>
              <w:numPr>
                <w:ilvl w:val="0"/>
                <w:numId w:val="26"/>
              </w:numPr>
              <w:spacing w:after="0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Coglie il senso globale di testi scritti</w:t>
            </w:r>
            <w:r>
              <w:rPr>
                <w:rFonts w:ascii="Times New Roman" w:hAnsi="Times New Roman"/>
              </w:rPr>
              <w:t xml:space="preserve"> di diversa tipologia.</w:t>
            </w:r>
          </w:p>
          <w:p w:rsidR="00246974" w:rsidRDefault="006854E5">
            <w:pPr>
              <w:pStyle w:val="Corpo"/>
              <w:numPr>
                <w:ilvl w:val="0"/>
                <w:numId w:val="27"/>
              </w:numPr>
              <w:spacing w:after="0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Risponde a questionari</w:t>
            </w:r>
          </w:p>
          <w:p w:rsidR="00246974" w:rsidRDefault="006854E5">
            <w:pPr>
              <w:pStyle w:val="Corpo"/>
              <w:numPr>
                <w:ilvl w:val="0"/>
                <w:numId w:val="28"/>
              </w:numPr>
              <w:spacing w:after="0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esprime con buona comprensibilit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su argomenti di carattere generale e letterario </w:t>
            </w:r>
          </w:p>
          <w:p w:rsidR="00246974" w:rsidRDefault="006854E5">
            <w:pPr>
              <w:pStyle w:val="Corpo"/>
              <w:numPr>
                <w:ilvl w:val="0"/>
                <w:numId w:val="28"/>
              </w:numPr>
              <w:spacing w:after="0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Effettua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analisi, sintesi transfer e rielaborazione</w:t>
            </w:r>
          </w:p>
          <w:p w:rsidR="00246974" w:rsidRDefault="006854E5">
            <w:pPr>
              <w:pStyle w:val="Corpo"/>
              <w:numPr>
                <w:ilvl w:val="0"/>
                <w:numId w:val="28"/>
              </w:numPr>
              <w:spacing w:after="0" w:line="246" w:lineRule="auto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personale dei contenuti appresi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27"/>
              </w:numPr>
              <w:spacing w:before="1" w:after="0"/>
              <w:ind w:right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Produce testi scritti di </w:t>
            </w:r>
            <w:r>
              <w:rPr>
                <w:rFonts w:ascii="Times New Roman" w:hAnsi="Times New Roman"/>
              </w:rPr>
              <w:t>carattere generale e letterario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numPr>
                <w:ilvl w:val="0"/>
                <w:numId w:val="29"/>
              </w:numPr>
              <w:spacing w:before="1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Porre e risolvere problemi</w:t>
            </w:r>
          </w:p>
          <w:p w:rsidR="00246974" w:rsidRDefault="006854E5">
            <w:pPr>
              <w:pStyle w:val="Corpo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Interpretare dati</w:t>
            </w:r>
          </w:p>
          <w:p w:rsidR="00246974" w:rsidRDefault="006854E5">
            <w:pPr>
              <w:pStyle w:val="Corpo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  <w:p w:rsidR="00246974" w:rsidRDefault="006854E5">
            <w:pPr>
              <w:pStyle w:val="Corpo"/>
              <w:numPr>
                <w:ilvl w:val="0"/>
                <w:numId w:val="29"/>
              </w:num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Acquisire ed interpretare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</w:tc>
      </w:tr>
    </w:tbl>
    <w:p w:rsidR="00246974" w:rsidRDefault="00246974">
      <w:pPr>
        <w:pStyle w:val="Corpo"/>
        <w:widowControl w:val="0"/>
        <w:spacing w:before="10"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widowControl w:val="0"/>
        <w:spacing w:after="0"/>
        <w:sectPr w:rsidR="00246974">
          <w:headerReference w:type="default" r:id="rId9"/>
          <w:footerReference w:type="default" r:id="rId10"/>
          <w:pgSz w:w="16840" w:h="11920" w:orient="landscape"/>
          <w:pgMar w:top="1417" w:right="1134" w:bottom="1134" w:left="1134" w:header="0" w:footer="1513" w:gutter="0"/>
          <w:cols w:space="720"/>
        </w:sectPr>
      </w:pPr>
    </w:p>
    <w:p w:rsidR="00246974" w:rsidRDefault="00246974">
      <w:pPr>
        <w:pStyle w:val="Corpo"/>
        <w:widowControl w:val="0"/>
        <w:spacing w:after="0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widowControl w:val="0"/>
        <w:spacing w:after="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4684" w:type="dxa"/>
        <w:tblInd w:w="5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30"/>
        <w:gridCol w:w="8085"/>
        <w:gridCol w:w="2269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1327" w:type="dxa"/>
            </w:tcMar>
          </w:tcPr>
          <w:p w:rsidR="00246974" w:rsidRDefault="006854E5">
            <w:pPr>
              <w:pStyle w:val="Corpo"/>
              <w:spacing w:before="1" w:after="0"/>
              <w:ind w:left="110" w:right="1247"/>
              <w:jc w:val="both"/>
            </w:pPr>
            <w:r>
              <w:rPr>
                <w:rFonts w:ascii="Times New Roman" w:hAnsi="Times New Roman"/>
              </w:rPr>
              <w:t>Acquisire conoscenze relative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universo culturale della </w:t>
            </w:r>
            <w:r>
              <w:rPr>
                <w:rFonts w:ascii="Times New Roman" w:hAnsi="Times New Roman"/>
              </w:rPr>
              <w:t>lingua di riferimento in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ottica interculturale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45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30"/>
              </w:numPr>
              <w:spacing w:before="1" w:after="0"/>
              <w:ind w:right="365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Aprirsi a culture e tradizioni diverse ed acquisire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indispensabile apertura mentale per diventare cittadini europei e del mondo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31"/>
              </w:numPr>
              <w:spacing w:before="1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Interpretare dati</w:t>
            </w:r>
          </w:p>
          <w:p w:rsidR="00246974" w:rsidRDefault="006854E5">
            <w:pPr>
              <w:pStyle w:val="Corpo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Individuare collegamenti </w:t>
            </w:r>
            <w:r>
              <w:rPr>
                <w:rFonts w:ascii="Times New Roman" w:hAnsi="Times New Roman"/>
              </w:rPr>
              <w:t>e relazioni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6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1493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1413"/>
              <w:jc w:val="both"/>
            </w:pPr>
            <w:r>
              <w:rPr>
                <w:rFonts w:ascii="Times New Roman" w:hAnsi="Times New Roman"/>
              </w:rPr>
              <w:t>Utilizzare gli strumenti fondamentali per una fruizione consapevole del patrimonio artistico letterario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6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32"/>
              </w:numPr>
              <w:spacing w:before="1" w:after="0"/>
              <w:ind w:right="216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scritti e/o orali su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studio o di realt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(relazioni, prodotti multimediali, interviste)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33"/>
              </w:numPr>
              <w:spacing w:after="0"/>
              <w:ind w:right="158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Produce elaborati </w:t>
            </w:r>
            <w:r>
              <w:rPr>
                <w:rFonts w:ascii="Times New Roman" w:hAnsi="Times New Roman"/>
              </w:rPr>
              <w:t>multimediali con funzione e scopo comunicativo definito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  Acquisire informazioni</w:t>
            </w:r>
          </w:p>
          <w:p w:rsidR="00246974" w:rsidRDefault="006854E5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   Imparare ad imparare</w:t>
            </w:r>
          </w:p>
          <w:p w:rsidR="00246974" w:rsidRDefault="006854E5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  Progettare</w:t>
            </w:r>
          </w:p>
          <w:p w:rsidR="00246974" w:rsidRDefault="006854E5">
            <w:pPr>
              <w:pStyle w:val="Corpo"/>
              <w:widowControl w:val="0"/>
              <w:spacing w:before="1" w:after="0"/>
            </w:pPr>
            <w:r>
              <w:rPr>
                <w:rFonts w:ascii="Times New Roman" w:hAnsi="Times New Roman"/>
              </w:rPr>
              <w:t>4.   Individuare collegamenti e relazioni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1474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10" w:right="1394"/>
              <w:jc w:val="both"/>
            </w:pPr>
            <w:r>
              <w:rPr>
                <w:rFonts w:ascii="Times New Roman" w:hAnsi="Times New Roman"/>
              </w:rPr>
              <w:t>Interagire in modo efficace in diverse situazioni comunicative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166" w:type="dxa"/>
            </w:tcMar>
          </w:tcPr>
          <w:p w:rsidR="00246974" w:rsidRDefault="00246974">
            <w:pPr>
              <w:pStyle w:val="Corpo"/>
              <w:widowControl w:val="0"/>
              <w:spacing w:after="0"/>
              <w:ind w:left="109" w:right="86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104" w:right="124"/>
              <w:jc w:val="both"/>
            </w:pPr>
            <w:r>
              <w:rPr>
                <w:rFonts w:ascii="Times New Roman" w:hAnsi="Times New Roman"/>
              </w:rPr>
              <w:t xml:space="preserve">1. Interagisce in modo </w:t>
            </w:r>
            <w:r>
              <w:rPr>
                <w:rFonts w:ascii="Times New Roman" w:hAnsi="Times New Roman"/>
              </w:rPr>
              <w:t>corretto in situazione di lavoro cooperativo e contribuisce nella stesura di prodotti finali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34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34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Progettare</w:t>
            </w:r>
          </w:p>
          <w:p w:rsidR="00246974" w:rsidRDefault="006854E5">
            <w:pPr>
              <w:pStyle w:val="Corpo"/>
              <w:numPr>
                <w:ilvl w:val="0"/>
                <w:numId w:val="34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Individuare collegamenti e </w:t>
            </w:r>
          </w:p>
          <w:p w:rsidR="00246974" w:rsidRDefault="006854E5">
            <w:pPr>
              <w:pStyle w:val="Corpo"/>
              <w:spacing w:after="0"/>
              <w:ind w:left="417"/>
            </w:pPr>
            <w:r>
              <w:rPr>
                <w:rFonts w:ascii="Times New Roman" w:hAnsi="Times New Roman"/>
              </w:rPr>
              <w:t>relazioni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/>
        </w:trPr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131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1230"/>
              <w:jc w:val="both"/>
            </w:pPr>
            <w:r>
              <w:rPr>
                <w:rFonts w:ascii="Times New Roman" w:hAnsi="Times New Roman"/>
              </w:rPr>
              <w:lastRenderedPageBreak/>
              <w:t>Utilizzare una lingua straniera per i principali scopi comunicativi ed operativi</w:t>
            </w:r>
          </w:p>
        </w:tc>
        <w:tc>
          <w:tcPr>
            <w:tcW w:w="8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77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35"/>
              </w:numPr>
              <w:spacing w:before="1" w:after="0"/>
              <w:ind w:right="197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uso in situazione comunicativa nota (lettere, e-mail, curriculum vitae, chat, social network, </w:t>
            </w:r>
            <w:r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35"/>
              </w:numPr>
              <w:spacing w:before="1" w:after="0"/>
              <w:ind w:right="197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non letterari su argomenti di attualit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(articoli del giornalino scolastico, recensioni di film, rappresentazioni teatrali</w:t>
            </w:r>
            <w:r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1"/>
                <w:numId w:val="36"/>
              </w:numPr>
              <w:spacing w:before="1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  Comunicare</w:t>
            </w:r>
          </w:p>
          <w:p w:rsidR="00246974" w:rsidRDefault="006854E5">
            <w:pPr>
              <w:pStyle w:val="Corpo"/>
              <w:numPr>
                <w:ilvl w:val="1"/>
                <w:numId w:val="3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   Acquisire e interpretare le informazioni</w:t>
            </w:r>
          </w:p>
          <w:p w:rsidR="00246974" w:rsidRDefault="006854E5">
            <w:pPr>
              <w:pStyle w:val="Corpo"/>
              <w:numPr>
                <w:ilvl w:val="1"/>
                <w:numId w:val="3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    Imparare ad imparare</w:t>
            </w:r>
          </w:p>
          <w:p w:rsidR="00246974" w:rsidRDefault="006854E5">
            <w:pPr>
              <w:pStyle w:val="Corpo"/>
              <w:numPr>
                <w:ilvl w:val="1"/>
                <w:numId w:val="3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   Risolvere problemi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ind w:left="479" w:hanging="479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widowControl w:val="0"/>
        <w:spacing w:after="0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widowControl w:val="0"/>
        <w:spacing w:after="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108" w:type="dxa"/>
        <w:tblInd w:w="5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07"/>
        <w:gridCol w:w="7825"/>
        <w:gridCol w:w="2976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66" w:lineRule="auto"/>
              <w:ind w:left="110"/>
            </w:pPr>
            <w:r>
              <w:rPr>
                <w:rFonts w:ascii="Times New Roman" w:hAnsi="Times New Roman"/>
              </w:rPr>
              <w:t>Utilizzare e produrre testi multimediali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32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37"/>
              </w:numPr>
              <w:spacing w:after="0"/>
              <w:ind w:right="35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Produce elaborati (testi continui, discontinui o misti) su un tema assegnato e ricerca/relazione in funzione di uno scopo, individuando informazioni e dati pertinenti.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38"/>
              </w:numPr>
              <w:spacing w:after="0" w:line="266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e presenta lavori multimediali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246974" w:rsidRDefault="006854E5">
            <w:pPr>
              <w:pStyle w:val="Corpo"/>
              <w:numPr>
                <w:ilvl w:val="0"/>
                <w:numId w:val="39"/>
              </w:numPr>
              <w:spacing w:after="0"/>
              <w:ind w:right="57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Comunicare </w:t>
            </w:r>
          </w:p>
          <w:p w:rsidR="00246974" w:rsidRDefault="006854E5">
            <w:pPr>
              <w:pStyle w:val="Corpo"/>
              <w:numPr>
                <w:ilvl w:val="0"/>
                <w:numId w:val="39"/>
              </w:numPr>
              <w:spacing w:after="0"/>
              <w:ind w:right="57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Progettare</w:t>
            </w:r>
          </w:p>
          <w:p w:rsidR="00246974" w:rsidRDefault="006854E5">
            <w:pPr>
              <w:pStyle w:val="Corpo"/>
              <w:numPr>
                <w:ilvl w:val="0"/>
                <w:numId w:val="39"/>
              </w:numPr>
              <w:spacing w:after="0"/>
              <w:ind w:right="57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Acquisire e interpretare </w:t>
            </w: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  <w:p w:rsidR="00246974" w:rsidRDefault="006854E5">
            <w:pPr>
              <w:pStyle w:val="Corpo"/>
              <w:numPr>
                <w:ilvl w:val="0"/>
                <w:numId w:val="39"/>
              </w:numPr>
              <w:spacing w:after="0"/>
              <w:ind w:right="57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39"/>
              </w:numPr>
              <w:spacing w:after="0"/>
              <w:ind w:right="57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Risolvere problemi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1102" w:type="dxa"/>
              <w:bottom w:w="80" w:type="dxa"/>
              <w:right w:w="107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022" w:right="990" w:hanging="9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    Obiettivi spe</w:t>
            </w:r>
            <w:r>
              <w:rPr>
                <w:rFonts w:ascii="Times New Roman" w:hAnsi="Times New Roman"/>
              </w:rPr>
              <w:lastRenderedPageBreak/>
              <w:t>cifici di apprendimento Dipartimen</w:t>
            </w:r>
            <w:r>
              <w:rPr>
                <w:rFonts w:ascii="Times New Roman" w:hAnsi="Times New Roman"/>
              </w:rPr>
              <w:lastRenderedPageBreak/>
              <w:t>to Disciplinare</w:t>
            </w:r>
          </w:p>
          <w:p w:rsidR="00246974" w:rsidRDefault="006854E5">
            <w:pPr>
              <w:pStyle w:val="Corpo"/>
              <w:widowControl w:val="0"/>
              <w:spacing w:before="1" w:after="0" w:line="246" w:lineRule="auto"/>
              <w:ind w:left="743"/>
              <w:jc w:val="center"/>
            </w:pPr>
            <w:r>
              <w:rPr>
                <w:rFonts w:ascii="Times New Roman" w:hAnsi="Times New Roman"/>
              </w:rPr>
              <w:t>(Indicazioni Nazionali II Biennio)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2849" w:type="dxa"/>
              <w:bottom w:w="80" w:type="dxa"/>
              <w:right w:w="429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2769" w:right="349" w:hanging="2386"/>
              <w:jc w:val="center"/>
            </w:pPr>
            <w:r>
              <w:rPr>
                <w:rFonts w:ascii="Times New Roman" w:hAnsi="Times New Roman"/>
                <w:b/>
                <w:bCs/>
              </w:rPr>
              <w:lastRenderedPageBreak/>
              <w:t>Prestazioni attese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319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239"/>
              <w:jc w:val="center"/>
            </w:pPr>
            <w:r>
              <w:rPr>
                <w:rFonts w:ascii="Times New Roman" w:hAnsi="Times New Roman"/>
                <w:b/>
                <w:bCs/>
              </w:rPr>
              <w:t>Competenze chiave di Cittadinanza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187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107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Comprendere in modo globale, </w:t>
            </w:r>
            <w:r>
              <w:rPr>
                <w:rFonts w:ascii="Times New Roman" w:hAnsi="Times New Roman"/>
              </w:rPr>
              <w:t>selettivo e dettagliato testi orali/scritti relativi alla storia, alla cultura e alla letteratura del Paese di cui si studia la lingua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4" w:type="dxa"/>
              <w:bottom w:w="80" w:type="dxa"/>
              <w:right w:w="185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04" w:right="105" w:firstLine="47"/>
              <w:jc w:val="both"/>
            </w:pPr>
            <w:r>
              <w:rPr>
                <w:rFonts w:ascii="Times New Roman" w:hAnsi="Times New Roman"/>
              </w:rPr>
              <w:t xml:space="preserve">1.Lettura/ascolto e analisi di testi letterari e non letterari di diversi generi e autori, per comprenderne sia il senso </w:t>
            </w:r>
            <w:r>
              <w:rPr>
                <w:rFonts w:ascii="Times New Roman" w:hAnsi="Times New Roman"/>
              </w:rPr>
              <w:t>globale che i dettagli, mediante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utilizzo delle tecniche adeguate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40"/>
              </w:numPr>
              <w:spacing w:before="1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40"/>
              </w:numPr>
              <w:spacing w:after="0"/>
              <w:ind w:right="129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rielaborare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  <w:p w:rsidR="00246974" w:rsidRDefault="006854E5">
            <w:pPr>
              <w:pStyle w:val="Corpo"/>
              <w:numPr>
                <w:ilvl w:val="0"/>
                <w:numId w:val="40"/>
              </w:numPr>
              <w:spacing w:after="0"/>
              <w:ind w:right="129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40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Collaborare e partecipare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252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172"/>
              <w:jc w:val="both"/>
            </w:pPr>
            <w:r>
              <w:rPr>
                <w:rFonts w:ascii="Times New Roman" w:hAnsi="Times New Roman"/>
              </w:rPr>
              <w:t xml:space="preserve">Partecipare a conversazioni e interagire nella discussione, anche con parlanti nativi, in </w:t>
            </w:r>
            <w:r>
              <w:rPr>
                <w:rFonts w:ascii="Times New Roman" w:hAnsi="Times New Roman"/>
              </w:rPr>
              <w:t>maniera adeguata sia agli interlocutori sia al contesto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4" w:type="dxa"/>
              <w:bottom w:w="80" w:type="dxa"/>
              <w:right w:w="437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04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1.Colloqui orali disciplinari o colloqui in situazioni reali o simulate </w:t>
            </w:r>
          </w:p>
          <w:p w:rsidR="00246974" w:rsidRDefault="006854E5">
            <w:pPr>
              <w:pStyle w:val="Corpo"/>
              <w:widowControl w:val="0"/>
              <w:spacing w:after="0"/>
              <w:ind w:left="104" w:right="357"/>
              <w:jc w:val="both"/>
            </w:pPr>
            <w:r>
              <w:rPr>
                <w:rFonts w:ascii="Times New Roman" w:hAnsi="Times New Roman"/>
              </w:rPr>
              <w:t>2.Scambi culturali, visite e soggiorni di studio, stage formativi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estero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41"/>
              </w:numPr>
              <w:spacing w:before="1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4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interpretare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  <w:r>
              <w:rPr>
                <w:rFonts w:ascii="Times New Roman" w:hAnsi="Times New Roman"/>
              </w:rPr>
              <w:t xml:space="preserve"> Imparare ad imparare</w:t>
            </w:r>
          </w:p>
          <w:p w:rsidR="00246974" w:rsidRDefault="006854E5">
            <w:pPr>
              <w:pStyle w:val="Corpo"/>
              <w:numPr>
                <w:ilvl w:val="0"/>
                <w:numId w:val="4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Agire in modo autonomo e responsabile </w:t>
            </w:r>
          </w:p>
          <w:p w:rsidR="00246974" w:rsidRDefault="006854E5">
            <w:pPr>
              <w:pStyle w:val="Corpo"/>
              <w:numPr>
                <w:ilvl w:val="0"/>
                <w:numId w:val="4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Collaborare e partecipare</w:t>
            </w:r>
          </w:p>
          <w:p w:rsidR="00246974" w:rsidRDefault="006854E5">
            <w:pPr>
              <w:pStyle w:val="Corpo"/>
              <w:numPr>
                <w:ilvl w:val="0"/>
                <w:numId w:val="4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Risolvere problemi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6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80" w:type="dxa"/>
              <w:left w:w="190" w:type="dxa"/>
              <w:bottom w:w="80" w:type="dxa"/>
              <w:right w:w="252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ind w:left="110" w:right="172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left="110" w:right="17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Riflettere su conoscenze,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strategie acquisite nella lingua straniera in funzione della trasferibilit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ad altre lingue.</w:t>
            </w:r>
          </w:p>
          <w:p w:rsidR="00246974" w:rsidRDefault="006854E5">
            <w:pPr>
              <w:pStyle w:val="Corpo"/>
              <w:widowControl w:val="0"/>
              <w:spacing w:before="1" w:after="0"/>
              <w:ind w:left="110" w:right="172"/>
              <w:jc w:val="both"/>
            </w:pPr>
            <w:r>
              <w:rPr>
                <w:rFonts w:ascii="Times New Roman" w:hAnsi="Times New Roman"/>
              </w:rPr>
              <w:t xml:space="preserve">Produrre testi </w:t>
            </w:r>
            <w:r>
              <w:rPr>
                <w:rFonts w:ascii="Times New Roman" w:hAnsi="Times New Roman"/>
              </w:rPr>
              <w:t>orali e scritti strutturati e coesi per riferire fatti, descrivere fenomeni e situazioni, sostenere opinioni con le opportune argomentazioni.</w:t>
            </w:r>
          </w:p>
        </w:tc>
        <w:tc>
          <w:tcPr>
            <w:tcW w:w="7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33" w:type="dxa"/>
            </w:tcMar>
          </w:tcPr>
          <w:p w:rsidR="00246974" w:rsidRDefault="006854E5">
            <w:pPr>
              <w:pStyle w:val="Corpo"/>
              <w:numPr>
                <w:ilvl w:val="0"/>
                <w:numId w:val="42"/>
              </w:numPr>
              <w:spacing w:before="1" w:after="0"/>
              <w:ind w:right="4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Produce in modo discretamente comprensibile semplici testi scritti (lettere e brevi relazioni) di carattere concre</w:t>
            </w:r>
            <w:r>
              <w:rPr>
                <w:rFonts w:ascii="Times New Roman" w:hAnsi="Times New Roman"/>
              </w:rPr>
              <w:t>to e generale, anche se con errori e interferenze della lingua madre</w:t>
            </w:r>
          </w:p>
          <w:p w:rsidR="00246974" w:rsidRDefault="006854E5">
            <w:pPr>
              <w:pStyle w:val="Corpo"/>
              <w:spacing w:after="0"/>
              <w:ind w:left="209" w:right="2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2.Descrive esperienze e avvenimenti, opinioni, progetti e ambizioni</w:t>
            </w:r>
          </w:p>
          <w:p w:rsidR="00246974" w:rsidRDefault="006854E5">
            <w:pPr>
              <w:pStyle w:val="Corpo"/>
              <w:tabs>
                <w:tab w:val="left" w:pos="273"/>
              </w:tabs>
              <w:spacing w:after="0"/>
              <w:ind w:left="209" w:righ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3.Analizza testi di vario genere e di media difficolt</w:t>
            </w:r>
            <w:r>
              <w:rPr>
                <w:rFonts w:ascii="Times New Roman" w:hAnsi="Times New Roman"/>
              </w:rPr>
              <w:t>à</w:t>
            </w:r>
          </w:p>
          <w:p w:rsidR="00246974" w:rsidRDefault="006854E5">
            <w:pPr>
              <w:pStyle w:val="Corpo"/>
              <w:spacing w:after="0"/>
              <w:ind w:left="209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4.Riassume oralmente testi in modo chiaro ed esauriente </w:t>
            </w:r>
          </w:p>
          <w:p w:rsidR="00246974" w:rsidRDefault="006854E5">
            <w:pPr>
              <w:pStyle w:val="Corpo"/>
              <w:widowControl w:val="0"/>
              <w:tabs>
                <w:tab w:val="left" w:pos="321"/>
              </w:tabs>
              <w:spacing w:after="0"/>
              <w:ind w:left="209" w:right="1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5.Traduce frasi e brani dalla lingua madre alla lingua straniera e viceversa</w:t>
            </w:r>
          </w:p>
          <w:p w:rsidR="00246974" w:rsidRDefault="006854E5">
            <w:pPr>
              <w:pStyle w:val="Corpo"/>
              <w:widowControl w:val="0"/>
              <w:tabs>
                <w:tab w:val="left" w:pos="321"/>
              </w:tabs>
              <w:spacing w:after="0"/>
              <w:ind w:left="209" w:right="161"/>
            </w:pPr>
            <w:r>
              <w:rPr>
                <w:rFonts w:ascii="Times New Roman" w:hAnsi="Times New Roman"/>
              </w:rPr>
              <w:t>6.Interagisce in discussioni di classe su alcuni usi e costumi del Paese di cui si studia la lingua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246974" w:rsidRDefault="006854E5">
            <w:pPr>
              <w:pStyle w:val="Corpo"/>
              <w:numPr>
                <w:ilvl w:val="0"/>
                <w:numId w:val="43"/>
              </w:numPr>
              <w:spacing w:before="1"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Raccogliere e interpretare dati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Acquisire e rielaborare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</w:t>
            </w:r>
            <w:r>
              <w:rPr>
                <w:rFonts w:ascii="Times New Roman" w:hAnsi="Times New Roman"/>
              </w:rPr>
              <w:t>ne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Progettare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Acquisire informazioni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43"/>
              </w:num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ind w:left="479" w:hanging="479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widowControl w:val="0"/>
        <w:spacing w:after="0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widowControl w:val="0"/>
        <w:spacing w:after="0"/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</w:pPr>
      <w:r>
        <w:rPr>
          <w:rFonts w:ascii="Arial Unicode MS" w:hAnsi="Arial Unicode MS"/>
        </w:rPr>
        <w:br w:type="page"/>
      </w:r>
    </w:p>
    <w:tbl>
      <w:tblPr>
        <w:tblStyle w:val="TableNormal"/>
        <w:tblW w:w="162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7939"/>
        <w:gridCol w:w="3673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/>
        </w:trPr>
        <w:tc>
          <w:tcPr>
            <w:tcW w:w="16220" w:type="dxa"/>
            <w:gridSpan w:val="3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C00000"/>
                <w:u w:val="single" w:color="C00000"/>
              </w:rPr>
              <w:t>LINGUA INGLESE III ANNO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COMPETENZE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</w:rPr>
              <w:t>CONOSCENZE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</w:rPr>
              <w:t>ABILITA</w:t>
            </w:r>
            <w:r>
              <w:rPr>
                <w:rFonts w:ascii="Times New Roman" w:hAnsi="Times New Roman"/>
              </w:rPr>
              <w:t>’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44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Padroneggiare gli strumenti </w:t>
            </w:r>
            <w:r>
              <w:rPr>
                <w:rFonts w:ascii="Times New Roman" w:hAnsi="Times New Roman"/>
              </w:rPr>
              <w:t>espressivi ed argomentativi indispensabili per gestire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interazione comunicativa verbale in vari contesti.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44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Leggere, comprendere e interpretare testi scritti di vario tipo.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44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testi di vario tipo in relazione ai differenti scopi comunicativi.</w:t>
            </w:r>
          </w:p>
          <w:p w:rsidR="00246974" w:rsidRDefault="006854E5">
            <w:pPr>
              <w:pStyle w:val="Corpo"/>
              <w:numPr>
                <w:ilvl w:val="0"/>
                <w:numId w:val="4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Percepi</w:t>
            </w:r>
            <w:r>
              <w:rPr>
                <w:rFonts w:ascii="Times New Roman" w:hAnsi="Times New Roman"/>
              </w:rPr>
              <w:t>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importanza della letteratura nella formazione personale</w:t>
            </w:r>
          </w:p>
          <w:p w:rsidR="00246974" w:rsidRDefault="006854E5">
            <w:pPr>
              <w:pStyle w:val="Corpo"/>
              <w:numPr>
                <w:ilvl w:val="0"/>
                <w:numId w:val="45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la lingua straniera per i principali scopi comunicativi ed operativi.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LINGUA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Avvio alle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previste dalle certificazioni del livello B2 del CEF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LETTERATURA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1.Conoscenza dei contenuti letterari proposti: The </w:t>
            </w:r>
            <w:proofErr w:type="spellStart"/>
            <w:r>
              <w:rPr>
                <w:rFonts w:ascii="Times New Roman" w:hAnsi="Times New Roman"/>
              </w:rPr>
              <w:t>Origins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scelta facoltativa di testi di poesia epica anglosassone.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2.Conoscenza dei contenuti letterari proposti: The Middle </w:t>
            </w:r>
            <w:proofErr w:type="spellStart"/>
            <w:r>
              <w:rPr>
                <w:rFonts w:ascii="Times New Roman" w:hAnsi="Times New Roman"/>
              </w:rPr>
              <w:t>Ages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A scelta testi e autori rappresentativi del Middle </w:t>
            </w:r>
            <w:proofErr w:type="spellStart"/>
            <w:r>
              <w:rPr>
                <w:rFonts w:ascii="Times New Roman" w:hAnsi="Times New Roman"/>
              </w:rPr>
              <w:t>Ages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Esempi di ballat</w:t>
            </w:r>
            <w:r>
              <w:rPr>
                <w:rFonts w:ascii="Times New Roman" w:hAnsi="Times New Roman"/>
              </w:rPr>
              <w:t>a medievale.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The </w:t>
            </w:r>
            <w:proofErr w:type="spellStart"/>
            <w:r>
              <w:rPr>
                <w:rFonts w:ascii="Times New Roman" w:hAnsi="Times New Roman"/>
              </w:rPr>
              <w:t>Medieval</w:t>
            </w:r>
            <w:proofErr w:type="spellEnd"/>
            <w:r>
              <w:rPr>
                <w:rFonts w:ascii="Times New Roman" w:hAnsi="Times New Roman"/>
              </w:rPr>
              <w:t xml:space="preserve"> Drama.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1"/>
                <w:numId w:val="4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Esprimersi su argomenti di carattere personale e generale in modo efficace ed appropriato, adeguato al contesto e alla situazione.</w:t>
            </w:r>
          </w:p>
          <w:p w:rsidR="00246974" w:rsidRDefault="006854E5">
            <w:pPr>
              <w:pStyle w:val="Corpo"/>
              <w:numPr>
                <w:ilvl w:val="1"/>
                <w:numId w:val="4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Produrre testi scritti di tipo funzionale, di carattere personale e creativo e su </w:t>
            </w:r>
            <w:r>
              <w:rPr>
                <w:rFonts w:ascii="Times New Roman" w:hAnsi="Times New Roman"/>
              </w:rPr>
              <w:t>argomenti studiati, seguendo modelli dati.</w:t>
            </w:r>
          </w:p>
          <w:p w:rsidR="00246974" w:rsidRDefault="006854E5">
            <w:pPr>
              <w:pStyle w:val="Corpo"/>
              <w:numPr>
                <w:ilvl w:val="1"/>
                <w:numId w:val="46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il senso globale di un breve testo scritto o ascoltato. </w:t>
            </w:r>
          </w:p>
          <w:p w:rsidR="00246974" w:rsidRDefault="006854E5">
            <w:pPr>
              <w:pStyle w:val="Corpo"/>
              <w:numPr>
                <w:ilvl w:val="1"/>
                <w:numId w:val="47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apporto culturale specifico implicito nella lingua straniera e confrontarlo con quello della lingua italiana o di altre lingue.</w:t>
            </w:r>
          </w:p>
          <w:p w:rsidR="00246974" w:rsidRDefault="006854E5">
            <w:pPr>
              <w:pStyle w:val="Corpo"/>
              <w:numPr>
                <w:ilvl w:val="1"/>
                <w:numId w:val="47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</w:t>
            </w:r>
            <w:r>
              <w:rPr>
                <w:rFonts w:ascii="Times New Roman" w:hAnsi="Times New Roman"/>
              </w:rPr>
              <w:t xml:space="preserve">per riconoscere categorie di testi analizzandone le caratteristiche (poetico, narrativo, scientifico, descrittivo ed informativo) e utilizzando gli indizi linguistici ed extralinguistici </w:t>
            </w:r>
          </w:p>
          <w:p w:rsidR="00246974" w:rsidRDefault="006854E5">
            <w:pPr>
              <w:pStyle w:val="Corpo"/>
              <w:numPr>
                <w:ilvl w:val="1"/>
                <w:numId w:val="47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riconoscere (e spiegare) i nuclei centrali di un brano lettera</w:t>
            </w:r>
            <w:r>
              <w:rPr>
                <w:rFonts w:ascii="Times New Roman" w:hAnsi="Times New Roman"/>
              </w:rPr>
              <w:t>rio e le parole chiave.</w:t>
            </w:r>
          </w:p>
          <w:p w:rsidR="00246974" w:rsidRDefault="006854E5">
            <w:pPr>
              <w:pStyle w:val="Corpo"/>
              <w:numPr>
                <w:ilvl w:val="1"/>
                <w:numId w:val="47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Saper capire i punti principali di messaggi orali contenuti in una rappresentazione teatrale, in un film o in altro tipo di spettacolo da </w:t>
            </w:r>
            <w:r>
              <w:rPr>
                <w:rFonts w:ascii="Times New Roman" w:hAnsi="Times New Roman"/>
              </w:rPr>
              <w:lastRenderedPageBreak/>
              <w:t>fruire oralmente, se parlato in una lingua standard.</w:t>
            </w:r>
          </w:p>
          <w:p w:rsidR="00246974" w:rsidRDefault="006854E5">
            <w:pPr>
              <w:pStyle w:val="Corpo"/>
              <w:numPr>
                <w:ilvl w:val="1"/>
                <w:numId w:val="47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individuare collegamenti e relazion</w:t>
            </w:r>
            <w:r>
              <w:rPr>
                <w:rFonts w:ascii="Times New Roman" w:hAnsi="Times New Roman"/>
              </w:rPr>
              <w:t>i tra il passato e il presente e approfondire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evoluzione di un concetto nel tempo.</w:t>
            </w:r>
          </w:p>
          <w:p w:rsidR="00246974" w:rsidRDefault="006854E5">
            <w:pPr>
              <w:pStyle w:val="Corpo"/>
              <w:numPr>
                <w:ilvl w:val="1"/>
                <w:numId w:val="4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immagini/mappe per descrivere una situazione, un evento,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opera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arte</w:t>
            </w:r>
          </w:p>
          <w:p w:rsidR="00246974" w:rsidRDefault="006854E5">
            <w:pPr>
              <w:pStyle w:val="Corpo"/>
              <w:numPr>
                <w:ilvl w:val="1"/>
                <w:numId w:val="4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materiale desunto da risorse on-line per la ricerca di informazioni e la rea</w:t>
            </w:r>
            <w:r>
              <w:rPr>
                <w:rFonts w:ascii="Times New Roman" w:hAnsi="Times New Roman"/>
              </w:rPr>
              <w:t>lizzazione di prodotti</w:t>
            </w:r>
          </w:p>
          <w:p w:rsidR="00246974" w:rsidRDefault="006854E5">
            <w:pPr>
              <w:pStyle w:val="Corpo"/>
              <w:numPr>
                <w:ilvl w:val="1"/>
                <w:numId w:val="4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Interagire su un argomento familiare in modo esauriente e coeso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/>
        </w:trPr>
        <w:tc>
          <w:tcPr>
            <w:tcW w:w="1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u w:val="single" w:color="C00000"/>
              </w:rPr>
            </w:pPr>
          </w:p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C00000"/>
                <w:u w:val="single" w:color="C00000"/>
              </w:rPr>
              <w:t>LINGUA INGLESE IV ANNO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20"/>
              <w:jc w:val="center"/>
            </w:pPr>
            <w:r>
              <w:rPr>
                <w:rFonts w:ascii="Times New Roman" w:hAnsi="Times New Roman"/>
              </w:rPr>
              <w:t xml:space="preserve">COMPETENZE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20"/>
              <w:jc w:val="center"/>
            </w:pPr>
            <w:r>
              <w:rPr>
                <w:rFonts w:ascii="Times New Roman" w:hAnsi="Times New Roman"/>
              </w:rPr>
              <w:t>CONOSCENZE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20" w:after="0"/>
              <w:jc w:val="both"/>
            </w:pPr>
            <w:r>
              <w:rPr>
                <w:rFonts w:ascii="Times New Roman" w:hAnsi="Times New Roman"/>
              </w:rPr>
              <w:t>ABILITA</w:t>
            </w:r>
            <w:r>
              <w:rPr>
                <w:rFonts w:ascii="Times New Roman" w:hAnsi="Times New Roman"/>
              </w:rPr>
              <w:t>’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4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Padroneggiare gli strumenti espressivi ed argomentativi indispensabili per gestire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interazione comunicativa</w:t>
            </w:r>
            <w:r>
              <w:rPr>
                <w:rFonts w:ascii="Times New Roman" w:hAnsi="Times New Roman"/>
              </w:rPr>
              <w:t xml:space="preserve"> verbale in vari contesti.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4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Leggere, comprendere e interpretare testi scritti di vario tipo.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4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testi di vario tipo in relazione ai differenti scopi comunicativi.</w:t>
            </w:r>
          </w:p>
          <w:p w:rsidR="00246974" w:rsidRDefault="006854E5">
            <w:pPr>
              <w:pStyle w:val="Corpo"/>
              <w:numPr>
                <w:ilvl w:val="0"/>
                <w:numId w:val="50"/>
              </w:numPr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Percepire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importanza della letteratura nella formazione personale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4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la lingua</w:t>
            </w:r>
            <w:r>
              <w:rPr>
                <w:rFonts w:ascii="Times New Roman" w:hAnsi="Times New Roman"/>
              </w:rPr>
              <w:t xml:space="preserve"> straniera per i principali scopi comunicativi ed operativi.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LINGUA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Consolidamento delle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previste dalle certificazioni di livello B2 del CEF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LETTERATURA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1.Conoscenza dei contenuti letterari proposti relativa al panorama </w:t>
            </w:r>
            <w:r>
              <w:rPr>
                <w:rFonts w:ascii="Times New Roman" w:hAnsi="Times New Roman"/>
              </w:rPr>
              <w:t xml:space="preserve">storico-sociale-letterario dal Rinascimento al </w:t>
            </w:r>
            <w:proofErr w:type="spellStart"/>
            <w:r>
              <w:rPr>
                <w:rFonts w:ascii="Times New Roman" w:hAnsi="Times New Roman"/>
              </w:rPr>
              <w:t>Restoration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period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6974" w:rsidRDefault="006854E5">
            <w:pPr>
              <w:pStyle w:val="Corpo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 scelta alcuni autori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rappresentativi dei periodi come William Shakespeare,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J.Donne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 Christopher Marlowe e </w:t>
            </w:r>
            <w:proofErr w:type="spellStart"/>
            <w:r>
              <w:rPr>
                <w:rFonts w:ascii="Times New Roman" w:hAnsi="Times New Roman"/>
              </w:rPr>
              <w:t>J.Milton</w:t>
            </w:r>
            <w:proofErr w:type="spellEnd"/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sonetto e il Teatro Elisabettiano.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2.Conoscenza dei contenuti l</w:t>
            </w:r>
            <w:r>
              <w:rPr>
                <w:rFonts w:ascii="Times New Roman" w:hAnsi="Times New Roman"/>
              </w:rPr>
              <w:t>etterari proposti: panorama storico-sociale-letterario della Et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Augustea.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Romanzo: a scelta alcuni autori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rappresentativi dei periodo come Daniel Defoe e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J.Swift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ecc.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numPr>
                <w:ilvl w:val="1"/>
                <w:numId w:val="5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Esprimersi su argomenti di carattere personale e generale in modo efficace</w:t>
            </w:r>
            <w:r>
              <w:rPr>
                <w:rFonts w:ascii="Times New Roman" w:hAnsi="Times New Roman"/>
              </w:rPr>
              <w:t xml:space="preserve"> ed appropriato, adeguato al contesto e alla situazione.</w:t>
            </w:r>
          </w:p>
          <w:p w:rsidR="00246974" w:rsidRDefault="006854E5">
            <w:pPr>
              <w:pStyle w:val="Corpo"/>
              <w:numPr>
                <w:ilvl w:val="1"/>
                <w:numId w:val="5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testi scritti di tipo funzionale, di carattere personale e creativo e su argomenti studiati, seguendo modelli dati.</w:t>
            </w:r>
          </w:p>
          <w:p w:rsidR="00246974" w:rsidRDefault="006854E5">
            <w:pPr>
              <w:pStyle w:val="Corpo"/>
              <w:numPr>
                <w:ilvl w:val="1"/>
                <w:numId w:val="5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il senso globale di un breve testo scritto o ascoltato. </w:t>
            </w:r>
          </w:p>
          <w:p w:rsidR="00246974" w:rsidRDefault="006854E5">
            <w:pPr>
              <w:pStyle w:val="Corpo"/>
              <w:numPr>
                <w:ilvl w:val="1"/>
                <w:numId w:val="5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apporto culturale specifico implicito nella lingua straniera e confrontarlo con quello della lingua italiana o di altre lingue.</w:t>
            </w:r>
          </w:p>
          <w:p w:rsidR="00246974" w:rsidRDefault="006854E5">
            <w:pPr>
              <w:pStyle w:val="Corpo"/>
              <w:numPr>
                <w:ilvl w:val="1"/>
                <w:numId w:val="5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riconoscere categorie di testi analizzandone le caratteristiche (poetico, narrativo, scientifico, descrittiv</w:t>
            </w:r>
            <w:r>
              <w:rPr>
                <w:rFonts w:ascii="Times New Roman" w:hAnsi="Times New Roman"/>
              </w:rPr>
              <w:t xml:space="preserve">o ed informativo) e utilizzando gli indizi linguistici ed extralinguistici </w:t>
            </w:r>
          </w:p>
          <w:p w:rsidR="00246974" w:rsidRDefault="006854E5">
            <w:pPr>
              <w:pStyle w:val="Corpo"/>
              <w:numPr>
                <w:ilvl w:val="1"/>
                <w:numId w:val="5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riconoscere (e spiegare) i nuclei centrali di un brano letterario e le parole chiave.</w:t>
            </w:r>
          </w:p>
          <w:p w:rsidR="00246974" w:rsidRDefault="006854E5">
            <w:pPr>
              <w:pStyle w:val="Corpo"/>
              <w:numPr>
                <w:ilvl w:val="1"/>
                <w:numId w:val="5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capire i punti principali di messaggi orali contenuti in una rappresentazione teat</w:t>
            </w:r>
            <w:r>
              <w:rPr>
                <w:rFonts w:ascii="Times New Roman" w:hAnsi="Times New Roman"/>
              </w:rPr>
              <w:t xml:space="preserve">rale, in un film o in altro tipo di spettacolo da </w:t>
            </w:r>
            <w:r>
              <w:rPr>
                <w:rFonts w:ascii="Times New Roman" w:hAnsi="Times New Roman"/>
              </w:rPr>
              <w:lastRenderedPageBreak/>
              <w:t>fruire oralmente, se parlato in una lingua standard.</w:t>
            </w:r>
          </w:p>
          <w:p w:rsidR="00246974" w:rsidRDefault="006854E5">
            <w:pPr>
              <w:pStyle w:val="Corpo"/>
              <w:numPr>
                <w:ilvl w:val="1"/>
                <w:numId w:val="5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individuare collegamenti e relazioni tra il passato e il presente e approfondire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evoluzione di un concetto nel tempo.</w:t>
            </w:r>
          </w:p>
          <w:p w:rsidR="00246974" w:rsidRDefault="006854E5">
            <w:pPr>
              <w:pStyle w:val="Corpo"/>
              <w:numPr>
                <w:ilvl w:val="1"/>
                <w:numId w:val="5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immagini/mappe p</w:t>
            </w:r>
            <w:r>
              <w:rPr>
                <w:rFonts w:ascii="Times New Roman" w:hAnsi="Times New Roman"/>
              </w:rPr>
              <w:t>er descrivere una situazione, un evento,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opera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arte</w:t>
            </w:r>
          </w:p>
          <w:p w:rsidR="00246974" w:rsidRDefault="006854E5">
            <w:pPr>
              <w:pStyle w:val="Corpo"/>
              <w:numPr>
                <w:ilvl w:val="1"/>
                <w:numId w:val="5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materiale desunto da risorse on-line per la ricerca di informazioni e la realizzazione di prodotti</w:t>
            </w:r>
          </w:p>
          <w:p w:rsidR="00246974" w:rsidRDefault="006854E5">
            <w:pPr>
              <w:pStyle w:val="Corpo"/>
              <w:numPr>
                <w:ilvl w:val="1"/>
                <w:numId w:val="5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Interagire su un argomento familiare in modo esauriente e coeso</w:t>
            </w:r>
          </w:p>
        </w:tc>
      </w:tr>
    </w:tbl>
    <w:p w:rsidR="00246974" w:rsidRDefault="00246974">
      <w:pPr>
        <w:pStyle w:val="Corpo"/>
        <w:widowControl w:val="0"/>
        <w:spacing w:line="240" w:lineRule="auto"/>
      </w:pP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widowControl w:val="0"/>
        <w:spacing w:before="5" w:after="0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tbl>
      <w:tblPr>
        <w:tblStyle w:val="TableNormal"/>
        <w:tblW w:w="14887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7035"/>
        <w:gridCol w:w="3180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/>
        </w:trPr>
        <w:tc>
          <w:tcPr>
            <w:tcW w:w="14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tabs>
                <w:tab w:val="left" w:pos="274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747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u w:val="single"/>
              </w:rPr>
              <w:t xml:space="preserve">LINGUA INGLESE V </w:t>
            </w:r>
            <w:r>
              <w:rPr>
                <w:rFonts w:ascii="Times New Roman" w:hAnsi="Times New Roman"/>
                <w:b/>
                <w:bCs/>
                <w:u w:val="single"/>
              </w:rPr>
              <w:t>ANNO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/>
        </w:trPr>
        <w:tc>
          <w:tcPr>
            <w:tcW w:w="4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450" w:right="475" w:hanging="270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   Obiettivi Specifici di Apprendimento DPR 139/2007</w:t>
            </w:r>
          </w:p>
        </w:tc>
        <w:tc>
          <w:tcPr>
            <w:tcW w:w="10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9"/>
            <w:tcMar>
              <w:top w:w="80" w:type="dxa"/>
              <w:left w:w="2489" w:type="dxa"/>
              <w:bottom w:w="80" w:type="dxa"/>
              <w:right w:w="2476" w:type="dxa"/>
            </w:tcMar>
          </w:tcPr>
          <w:p w:rsidR="00246974" w:rsidRDefault="00246974">
            <w:pPr>
              <w:pStyle w:val="Corpo"/>
              <w:widowControl w:val="0"/>
              <w:spacing w:after="0"/>
              <w:ind w:left="2409" w:right="2396" w:hanging="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ind w:left="2409" w:right="2396" w:hanging="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Quinto Anno</w:t>
            </w:r>
          </w:p>
          <w:p w:rsidR="00246974" w:rsidRDefault="006854E5">
            <w:pPr>
              <w:pStyle w:val="Corpo"/>
              <w:widowControl w:val="0"/>
              <w:spacing w:after="0"/>
              <w:ind w:left="2413" w:right="2438" w:hanging="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cfr.DPR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139/2007)</w:t>
            </w:r>
          </w:p>
          <w:p w:rsidR="00246974" w:rsidRDefault="006854E5">
            <w:pPr>
              <w:pStyle w:val="Corpo"/>
              <w:widowControl w:val="0"/>
              <w:spacing w:before="1" w:after="0"/>
              <w:ind w:left="239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Asse Linguistico 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4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9"/>
          </w:tcPr>
          <w:p w:rsidR="00246974" w:rsidRDefault="00246974"/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2614" w:type="dxa"/>
              <w:bottom w:w="80" w:type="dxa"/>
              <w:right w:w="2607" w:type="dxa"/>
            </w:tcMar>
          </w:tcPr>
          <w:p w:rsidR="00246974" w:rsidRDefault="006854E5">
            <w:pPr>
              <w:pStyle w:val="Corpo"/>
              <w:widowControl w:val="0"/>
              <w:spacing w:after="0" w:line="246" w:lineRule="auto"/>
              <w:ind w:left="2534" w:right="2527"/>
              <w:jc w:val="center"/>
            </w:pPr>
            <w:r>
              <w:rPr>
                <w:rFonts w:ascii="Times New Roman" w:hAnsi="Times New Roman"/>
                <w:b/>
                <w:bCs/>
              </w:rPr>
              <w:t>Prestazion</w:t>
            </w:r>
            <w:r>
              <w:rPr>
                <w:rFonts w:ascii="Times New Roman" w:hAnsi="Times New Roman"/>
                <w:b/>
                <w:bCs/>
              </w:rPr>
              <w:lastRenderedPageBreak/>
              <w:t>i attese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lastRenderedPageBreak/>
              <w:t>Competenze chiave di Cittadinanza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190" w:type="dxa"/>
              <w:bottom w:w="80" w:type="dxa"/>
              <w:right w:w="209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 w:right="129"/>
              <w:jc w:val="both"/>
            </w:pPr>
            <w:r>
              <w:rPr>
                <w:rFonts w:ascii="Times New Roman" w:hAnsi="Times New Roman"/>
              </w:rPr>
              <w:t>Utilizzare la lingua con consapevolezza, chiarezza logica e precisione lessicale per scopi</w:t>
            </w:r>
            <w:r>
              <w:rPr>
                <w:rFonts w:ascii="Times New Roman" w:hAnsi="Times New Roman"/>
              </w:rPr>
              <w:t xml:space="preserve"> generali e settoriali (Livello di padronanza B2 del Quadro Comune Europeo di Riferimento per le lingue)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54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Comprende e rielabora testi di vario genere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4"/>
              </w:numPr>
              <w:spacing w:before="1" w:after="0" w:line="266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Conosce in modo sicuro e adeguato le strutture linguistiche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4"/>
              </w:numPr>
              <w:spacing w:after="0"/>
              <w:ind w:right="713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Espone oralmente e argomenta con buona </w:t>
            </w:r>
            <w:r>
              <w:rPr>
                <w:rFonts w:ascii="Times New Roman" w:hAnsi="Times New Roman"/>
              </w:rPr>
              <w:t>comprensibilit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autori, opere e movimenti letterari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4"/>
              </w:numPr>
              <w:spacing w:after="0"/>
              <w:ind w:right="798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Analizza, sintetizza e rielabora in modo personale i contenuti appresi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4"/>
              </w:numPr>
              <w:spacing w:after="0"/>
              <w:ind w:right="361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scritti (composizioni, riassunti, parafrasi, commenti, saggi, ecc.) di carattere generale e letterario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4"/>
              </w:numPr>
              <w:spacing w:after="0"/>
              <w:ind w:right="754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 affrontare</w:t>
            </w:r>
            <w:r>
              <w:rPr>
                <w:rFonts w:ascii="Times New Roman" w:hAnsi="Times New Roman"/>
              </w:rPr>
              <w:t xml:space="preserve"> prove strutturate e </w:t>
            </w:r>
            <w:proofErr w:type="spellStart"/>
            <w:r>
              <w:rPr>
                <w:rFonts w:ascii="Times New Roman" w:hAnsi="Times New Roman"/>
              </w:rPr>
              <w:t>semistrutturate</w:t>
            </w:r>
            <w:proofErr w:type="spellEnd"/>
            <w:r>
              <w:rPr>
                <w:rFonts w:ascii="Times New Roman" w:hAnsi="Times New Roman"/>
              </w:rPr>
              <w:t xml:space="preserve"> di lingua, di letteratura, civilt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ed educazione civica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55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55"/>
              </w:numPr>
              <w:spacing w:after="0"/>
              <w:ind w:right="116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Porre e risolvere problemi</w:t>
            </w:r>
          </w:p>
          <w:p w:rsidR="00246974" w:rsidRDefault="006854E5">
            <w:pPr>
              <w:pStyle w:val="Corpo"/>
              <w:numPr>
                <w:ilvl w:val="0"/>
                <w:numId w:val="55"/>
              </w:numPr>
              <w:spacing w:after="0"/>
              <w:ind w:right="116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Interpretare dati</w:t>
            </w:r>
          </w:p>
          <w:p w:rsidR="00246974" w:rsidRDefault="006854E5">
            <w:pPr>
              <w:pStyle w:val="Corpo"/>
              <w:numPr>
                <w:ilvl w:val="0"/>
                <w:numId w:val="55"/>
              </w:numPr>
              <w:spacing w:after="0"/>
              <w:ind w:right="31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  <w:p w:rsidR="00246974" w:rsidRDefault="006854E5">
            <w:pPr>
              <w:pStyle w:val="Corpo"/>
              <w:numPr>
                <w:ilvl w:val="0"/>
                <w:numId w:val="55"/>
              </w:numPr>
              <w:spacing w:after="0"/>
              <w:ind w:right="31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ed interpretare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190" w:type="dxa"/>
              <w:bottom w:w="80" w:type="dxa"/>
              <w:right w:w="185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10" w:right="105"/>
              <w:jc w:val="both"/>
            </w:pPr>
            <w:r>
              <w:rPr>
                <w:rFonts w:ascii="Times New Roman" w:hAnsi="Times New Roman"/>
              </w:rPr>
              <w:t xml:space="preserve">Acquisire conoscenze </w:t>
            </w:r>
            <w:r>
              <w:rPr>
                <w:rFonts w:ascii="Times New Roman" w:hAnsi="Times New Roman"/>
              </w:rPr>
              <w:t>relative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universo culturale della lingua di riferimento in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ottica interculturale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2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56"/>
              </w:numPr>
              <w:spacing w:before="1" w:after="0"/>
              <w:ind w:right="11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Conosce gli aspetti essenziali che caratterizzano la civilt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dei Paesi di cui si studia la lingua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7"/>
              </w:numPr>
              <w:spacing w:after="0"/>
              <w:ind w:right="598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aperto a culture e tradizioni diverse e possiede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adeguata apertur</w:t>
            </w:r>
            <w:r>
              <w:rPr>
                <w:rFonts w:ascii="Times New Roman" w:hAnsi="Times New Roman"/>
              </w:rPr>
              <w:t>a mentale per diventare cittadino europeo e del mondo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7"/>
              </w:numPr>
              <w:spacing w:after="0"/>
              <w:ind w:right="598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Affronta agevolmente una conversazione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58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58"/>
              </w:numPr>
              <w:spacing w:after="0"/>
              <w:ind w:right="1539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58"/>
              </w:numPr>
              <w:spacing w:after="0"/>
              <w:ind w:right="1539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Interpretare dati</w:t>
            </w:r>
          </w:p>
          <w:p w:rsidR="00246974" w:rsidRDefault="006854E5">
            <w:pPr>
              <w:pStyle w:val="Corpo"/>
              <w:numPr>
                <w:ilvl w:val="0"/>
                <w:numId w:val="58"/>
              </w:numPr>
              <w:spacing w:after="0" w:line="24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</w:tc>
      </w:tr>
    </w:tbl>
    <w:p w:rsidR="00246974" w:rsidRDefault="00246974">
      <w:pPr>
        <w:pStyle w:val="Corpo"/>
        <w:widowControl w:val="0"/>
        <w:spacing w:before="5" w:after="0" w:line="240" w:lineRule="auto"/>
        <w:ind w:left="137" w:hanging="137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246974">
      <w:pPr>
        <w:pStyle w:val="Corpo"/>
        <w:widowControl w:val="0"/>
        <w:spacing w:after="0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6219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87"/>
        <w:gridCol w:w="8205"/>
        <w:gridCol w:w="3027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before="1" w:after="0"/>
              <w:ind w:left="110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Utilizzare gli strumenti fondamentali per una fruizione consapevole del </w:t>
            </w:r>
            <w:r>
              <w:rPr>
                <w:rFonts w:ascii="Times New Roman" w:hAnsi="Times New Roman"/>
              </w:rPr>
              <w:t>patrimonio artistico letterario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6" w:type="dxa"/>
              <w:bottom w:w="80" w:type="dxa"/>
              <w:right w:w="1038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59"/>
              </w:numPr>
              <w:spacing w:before="1" w:after="0"/>
              <w:ind w:right="958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scritti e/o orali su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studio o di realt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(relazioni, prodotti multimediali, interviste)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9"/>
              </w:numPr>
              <w:spacing w:before="1" w:after="0"/>
              <w:ind w:right="256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elaborati multimediali con funzione e scopo comunicativo definito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9"/>
              </w:numPr>
              <w:spacing w:after="0"/>
              <w:ind w:right="958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scritti e/o orali su at</w:t>
            </w:r>
            <w:r>
              <w:rPr>
                <w:rFonts w:ascii="Times New Roman" w:hAnsi="Times New Roman"/>
              </w:rPr>
              <w:t>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studio o di realt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(relazioni, prodotti multimediali, interviste)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59"/>
              </w:numPr>
              <w:spacing w:after="0"/>
              <w:ind w:right="256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elaborati multimediali con funzione e scopo comunicativo definito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60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informazioni</w:t>
            </w:r>
          </w:p>
          <w:p w:rsidR="00246974" w:rsidRDefault="006854E5">
            <w:pPr>
              <w:pStyle w:val="Corpo"/>
              <w:numPr>
                <w:ilvl w:val="0"/>
                <w:numId w:val="6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6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Progettare</w:t>
            </w:r>
          </w:p>
          <w:p w:rsidR="00246974" w:rsidRDefault="006854E5">
            <w:pPr>
              <w:pStyle w:val="Corpo"/>
              <w:numPr>
                <w:ilvl w:val="0"/>
                <w:numId w:val="6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10"/>
              <w:jc w:val="both"/>
            </w:pPr>
            <w:r>
              <w:rPr>
                <w:rFonts w:ascii="Times New Roman" w:hAnsi="Times New Roman"/>
              </w:rPr>
              <w:t>Interagire in</w:t>
            </w:r>
            <w:r>
              <w:rPr>
                <w:rFonts w:ascii="Times New Roman" w:hAnsi="Times New Roman"/>
              </w:rPr>
              <w:t xml:space="preserve"> modo efficace in diverse situazioni comunicative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429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09" w:right="349"/>
              <w:jc w:val="both"/>
            </w:pPr>
            <w:r>
              <w:rPr>
                <w:rFonts w:ascii="Times New Roman" w:hAnsi="Times New Roman"/>
              </w:rPr>
              <w:t>1. Interagisce correttamente in situazione di lavoro cooperativo e contribuisce alla stesura di prodotti finali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6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Comunicare </w:t>
            </w:r>
          </w:p>
          <w:p w:rsidR="00246974" w:rsidRDefault="006854E5">
            <w:pPr>
              <w:pStyle w:val="Corpo"/>
              <w:numPr>
                <w:ilvl w:val="0"/>
                <w:numId w:val="61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Progettare</w:t>
            </w:r>
          </w:p>
          <w:p w:rsidR="00246974" w:rsidRDefault="006854E5">
            <w:pPr>
              <w:pStyle w:val="Corpo"/>
              <w:numPr>
                <w:ilvl w:val="0"/>
                <w:numId w:val="61"/>
              </w:numPr>
              <w:spacing w:after="0" w:line="24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/>
              <w:jc w:val="both"/>
            </w:pPr>
            <w:r>
              <w:rPr>
                <w:rFonts w:ascii="Times New Roman" w:hAnsi="Times New Roman"/>
              </w:rPr>
              <w:t xml:space="preserve">Utilizzare una lingua straniera </w:t>
            </w:r>
            <w:r>
              <w:rPr>
                <w:rFonts w:ascii="Times New Roman" w:hAnsi="Times New Roman"/>
              </w:rPr>
              <w:t>per i principali scopi comunicativi ed operativi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53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62"/>
              </w:numPr>
              <w:spacing w:before="1" w:after="0"/>
              <w:ind w:right="173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uso in situazione comunicativa nota (lettere, e-mail, curriculum vitae, chat, social network, </w:t>
            </w:r>
            <w:r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2"/>
              </w:numPr>
              <w:spacing w:before="5" w:after="0" w:line="235" w:lineRule="auto"/>
              <w:ind w:right="356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non letterari su argomenti di attualit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(recensioni di film, rappresentazioni </w:t>
            </w:r>
            <w:r>
              <w:rPr>
                <w:rFonts w:ascii="Times New Roman" w:hAnsi="Times New Roman"/>
              </w:rPr>
              <w:t>teatrali, ...)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63"/>
              </w:numPr>
              <w:spacing w:before="1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63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interpretare le informazioni</w:t>
            </w:r>
          </w:p>
          <w:p w:rsidR="00246974" w:rsidRDefault="006854E5">
            <w:pPr>
              <w:pStyle w:val="Corpo"/>
              <w:numPr>
                <w:ilvl w:val="0"/>
                <w:numId w:val="63"/>
              </w:numPr>
              <w:spacing w:after="0" w:line="264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63"/>
              </w:numPr>
              <w:spacing w:after="0" w:line="24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Risolvere problemi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1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10"/>
              <w:jc w:val="both"/>
            </w:pPr>
            <w:r>
              <w:rPr>
                <w:rFonts w:ascii="Times New Roman" w:hAnsi="Times New Roman"/>
              </w:rPr>
              <w:t>Utilizzare e produrre testi multimediali e altro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546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64"/>
              </w:numPr>
              <w:spacing w:before="1" w:after="0"/>
              <w:ind w:right="466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Produce elaborati su un tema assegnato e ricerca/relazione in funzione di uno scopo, individuando </w:t>
            </w:r>
            <w:r>
              <w:rPr>
                <w:rFonts w:ascii="Times New Roman" w:hAnsi="Times New Roman"/>
              </w:rPr>
              <w:t>informazioni e dati pertinenti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5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e presenta lavori multimediali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80" w:type="dxa"/>
            </w:tcMar>
          </w:tcPr>
          <w:p w:rsidR="00246974" w:rsidRDefault="006854E5">
            <w:pPr>
              <w:pStyle w:val="Corpo"/>
              <w:numPr>
                <w:ilvl w:val="1"/>
                <w:numId w:val="66"/>
              </w:numPr>
              <w:spacing w:before="1" w:after="0"/>
              <w:ind w:right="30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1"/>
                <w:numId w:val="67"/>
              </w:numPr>
              <w:spacing w:after="0"/>
              <w:ind w:right="17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Progettare</w:t>
            </w:r>
          </w:p>
          <w:p w:rsidR="00246974" w:rsidRDefault="006854E5">
            <w:pPr>
              <w:pStyle w:val="Corpo"/>
              <w:numPr>
                <w:ilvl w:val="1"/>
                <w:numId w:val="68"/>
              </w:numPr>
              <w:spacing w:after="0"/>
              <w:ind w:right="17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interpretare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  <w:p w:rsidR="00246974" w:rsidRDefault="006854E5">
            <w:pPr>
              <w:pStyle w:val="Corpo"/>
              <w:numPr>
                <w:ilvl w:val="1"/>
                <w:numId w:val="68"/>
              </w:numPr>
              <w:spacing w:after="0"/>
              <w:ind w:right="17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1"/>
                <w:numId w:val="68"/>
              </w:numPr>
              <w:spacing w:after="0"/>
              <w:ind w:right="17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Risolvere problemi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1102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1022" w:hanging="9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Obiettivi specifici di apprendimento </w:t>
            </w:r>
          </w:p>
          <w:p w:rsidR="00246974" w:rsidRDefault="006854E5">
            <w:pPr>
              <w:pStyle w:val="Corpo"/>
              <w:widowControl w:val="0"/>
              <w:spacing w:after="0"/>
              <w:ind w:left="1022" w:hanging="9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Dipartimento Disciplinare </w:t>
            </w:r>
          </w:p>
          <w:p w:rsidR="00246974" w:rsidRDefault="006854E5">
            <w:pPr>
              <w:pStyle w:val="Corpo"/>
              <w:widowControl w:val="0"/>
              <w:spacing w:after="0"/>
              <w:ind w:left="1022" w:hanging="912"/>
              <w:jc w:val="center"/>
            </w:pPr>
            <w:r>
              <w:rPr>
                <w:rFonts w:ascii="Times New Roman" w:hAnsi="Times New Roman"/>
              </w:rPr>
              <w:t xml:space="preserve">(Indicazioni </w:t>
            </w:r>
            <w:r>
              <w:rPr>
                <w:rFonts w:ascii="Times New Roman" w:hAnsi="Times New Roman"/>
              </w:rPr>
              <w:t>Nazionali II Biennio)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2849" w:type="dxa"/>
              <w:bottom w:w="80" w:type="dxa"/>
              <w:right w:w="429" w:type="dxa"/>
            </w:tcMar>
          </w:tcPr>
          <w:p w:rsidR="00246974" w:rsidRDefault="006854E5">
            <w:pPr>
              <w:pStyle w:val="Corpo"/>
              <w:widowControl w:val="0"/>
              <w:spacing w:after="0"/>
              <w:ind w:left="2769" w:right="349" w:hanging="2386"/>
            </w:pPr>
            <w:r>
              <w:rPr>
                <w:rFonts w:ascii="Times New Roman" w:hAnsi="Times New Roman"/>
                <w:b/>
                <w:bCs/>
              </w:rPr>
              <w:t>Prestazioni complesse di realt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 xml:space="preserve">o di studio 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319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64" w:lineRule="auto"/>
              <w:ind w:left="239"/>
            </w:pPr>
            <w:r>
              <w:rPr>
                <w:rFonts w:ascii="Times New Roman" w:hAnsi="Times New Roman"/>
                <w:b/>
                <w:bCs/>
              </w:rPr>
              <w:t>Competenze chiave di Cittadinanza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5"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1" w:after="0"/>
              <w:ind w:left="110" w:right="13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Approfondire aspetti della cultura relativi alla lingua di studio, con particolare riferimento alle problematiche e ai linguaggi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epoca moderna e </w:t>
            </w:r>
            <w:r>
              <w:rPr>
                <w:rFonts w:ascii="Times New Roman" w:hAnsi="Times New Roman"/>
              </w:rPr>
              <w:t>contemporanea</w:t>
            </w:r>
          </w:p>
          <w:p w:rsidR="00246974" w:rsidRDefault="00246974">
            <w:pPr>
              <w:pStyle w:val="Corpo"/>
              <w:widowControl w:val="0"/>
              <w:spacing w:before="1" w:after="0"/>
              <w:ind w:left="110" w:right="135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" w:after="0"/>
              <w:ind w:left="110" w:right="135"/>
            </w:pP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1" w:after="0"/>
              <w:ind w:left="170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69"/>
              </w:numPr>
              <w:spacing w:after="0"/>
              <w:ind w:right="449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Legge, ascolta, analizza e comprende il contenuto e il senso di testi anche complessi su argomenti vari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9"/>
              </w:numPr>
              <w:spacing w:before="1" w:after="0" w:line="246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Espone argomenti generali e specifici in modo chiaro ed articolato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0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Riassume testi in modo chiaro ed esauriente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9"/>
              </w:numPr>
              <w:spacing w:before="1" w:after="0" w:line="246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testi articolati</w:t>
            </w:r>
            <w:r>
              <w:rPr>
                <w:rFonts w:ascii="Times New Roman" w:hAnsi="Times New Roman"/>
              </w:rPr>
              <w:t xml:space="preserve"> (composizioni, lettere, saggi, relazioni, articoli) chiari e adeguatamente corretti su una vasta gamma di argomenti, fornendo le proprie argomentazioni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69"/>
              </w:numPr>
              <w:spacing w:before="1" w:after="0" w:line="246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Analizza un testo criticamente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71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71"/>
              </w:numPr>
              <w:spacing w:after="0"/>
              <w:ind w:right="129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rielaborare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  <w:p w:rsidR="00246974" w:rsidRDefault="006854E5">
            <w:pPr>
              <w:pStyle w:val="Corpo"/>
              <w:numPr>
                <w:ilvl w:val="0"/>
                <w:numId w:val="71"/>
              </w:numPr>
              <w:spacing w:after="0"/>
              <w:ind w:right="129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Imparare ad imparare</w:t>
            </w:r>
          </w:p>
          <w:p w:rsidR="00246974" w:rsidRDefault="006854E5">
            <w:pPr>
              <w:pStyle w:val="Corpo"/>
              <w:numPr>
                <w:ilvl w:val="0"/>
                <w:numId w:val="71"/>
              </w:numPr>
              <w:spacing w:after="0" w:line="246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Collaborare e partecipare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5" w:after="0"/>
              <w:jc w:val="both"/>
            </w:pPr>
            <w:r>
              <w:rPr>
                <w:rFonts w:ascii="Times New Roman" w:hAnsi="Times New Roman"/>
              </w:rPr>
              <w:t>Analizzare e confrontare testi letterari provenienti da lingue e culture diverse (italiane e straniere)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93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57" w:right="113"/>
              <w:jc w:val="both"/>
            </w:pPr>
            <w:r>
              <w:rPr>
                <w:rFonts w:ascii="Times New Roman" w:hAnsi="Times New Roman"/>
              </w:rPr>
              <w:t xml:space="preserve">1.Confronta opere letterarie di autori appartenenti allo stesso periodo o corrente letteraria inglesi, italiani o di altri </w:t>
            </w:r>
            <w:r>
              <w:rPr>
                <w:rFonts w:ascii="Times New Roman" w:hAnsi="Times New Roman"/>
              </w:rPr>
              <w:t>Paesi, per evidenziarne analogie e differenze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72"/>
              </w:numPr>
              <w:spacing w:before="1"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7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interpretare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  <w:p w:rsidR="00246974" w:rsidRDefault="006854E5">
            <w:pPr>
              <w:pStyle w:val="Corpo"/>
              <w:numPr>
                <w:ilvl w:val="0"/>
                <w:numId w:val="7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7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Agire in modo autonomo e responsabile</w:t>
            </w:r>
          </w:p>
          <w:p w:rsidR="00246974" w:rsidRDefault="006854E5">
            <w:pPr>
              <w:pStyle w:val="Corpo"/>
              <w:numPr>
                <w:ilvl w:val="0"/>
                <w:numId w:val="72"/>
              </w:numPr>
              <w:spacing w:after="0" w:line="266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Collaborare e partecipare</w:t>
            </w:r>
          </w:p>
          <w:p w:rsidR="00246974" w:rsidRDefault="006854E5">
            <w:pPr>
              <w:pStyle w:val="Corpo"/>
              <w:spacing w:after="0"/>
              <w:ind w:left="227"/>
            </w:pPr>
            <w:r>
              <w:rPr>
                <w:rFonts w:ascii="Times New Roman" w:hAnsi="Times New Roman"/>
              </w:rPr>
              <w:t>Risolvere problemi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5" w:after="0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Comprendere e interpretare prodotti culturali di </w:t>
            </w:r>
            <w:r>
              <w:rPr>
                <w:rFonts w:ascii="Times New Roman" w:hAnsi="Times New Roman"/>
              </w:rPr>
              <w:t>diverse tipologie e generi, su temi di attualit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, cinema, arte, musica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/>
              <w:ind w:left="170"/>
              <w:jc w:val="both"/>
            </w:pPr>
            <w:r>
              <w:rPr>
                <w:rFonts w:ascii="Times New Roman" w:hAnsi="Times New Roman"/>
              </w:rPr>
              <w:t>1.Comprende discorsi di una certa lunghezza, seguendo le argomentazioni anche complesse su temi di attualit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, di politica, documentari storici, film, notiziari e trasmissioni televisive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2" w:type="dxa"/>
            </w:tcMar>
          </w:tcPr>
          <w:p w:rsidR="00246974" w:rsidRDefault="006854E5">
            <w:pPr>
              <w:pStyle w:val="Corpo"/>
              <w:numPr>
                <w:ilvl w:val="0"/>
                <w:numId w:val="73"/>
              </w:numPr>
              <w:spacing w:before="1" w:after="0"/>
              <w:ind w:right="77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Raccogliere e interpretare dati</w:t>
            </w:r>
          </w:p>
          <w:p w:rsidR="00246974" w:rsidRDefault="006854E5">
            <w:pPr>
              <w:pStyle w:val="Corpo"/>
              <w:numPr>
                <w:ilvl w:val="0"/>
                <w:numId w:val="73"/>
              </w:numPr>
              <w:spacing w:after="0"/>
              <w:ind w:right="77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</w:t>
            </w:r>
          </w:p>
          <w:p w:rsidR="00246974" w:rsidRDefault="006854E5">
            <w:pPr>
              <w:pStyle w:val="Corpo"/>
              <w:numPr>
                <w:ilvl w:val="0"/>
                <w:numId w:val="7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rielaborare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  <w:p w:rsidR="00246974" w:rsidRDefault="006854E5">
            <w:pPr>
              <w:pStyle w:val="Corpo"/>
              <w:numPr>
                <w:ilvl w:val="0"/>
                <w:numId w:val="7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Imparare ad imparare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5" w:after="0"/>
              <w:jc w:val="both"/>
            </w:pPr>
            <w:r>
              <w:rPr>
                <w:rFonts w:ascii="Times New Roman" w:hAnsi="Times New Roman"/>
              </w:rPr>
              <w:t xml:space="preserve">Utilizzare le nuove tecnologie per fare ricerche, approfondire argomenti di natura non linguistica, esprimersi creativamente e comunicare con </w:t>
            </w:r>
            <w:r>
              <w:rPr>
                <w:rFonts w:ascii="Times New Roman" w:hAnsi="Times New Roman"/>
              </w:rPr>
              <w:t>interlocutori stranieri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80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74"/>
              </w:numPr>
              <w:spacing w:before="1" w:after="0"/>
              <w:ind w:right="30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conversazioni su argomenti familiari, di interesse personale o riguardanti la vita quotidiana interagisce con naturalezza e scioltezza con parlanti nativi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4"/>
              </w:numPr>
              <w:spacing w:before="1" w:after="0"/>
              <w:ind w:right="467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Produce elaborati su un tema assegnato e ricerca/relazione in funzione di </w:t>
            </w:r>
            <w:r>
              <w:rPr>
                <w:rFonts w:ascii="Times New Roman" w:hAnsi="Times New Roman"/>
              </w:rPr>
              <w:t>uno scopo, individuando informazioni e dati pertinenti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4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Produce e presenta lavori multimediali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5"/>
              </w:numPr>
              <w:spacing w:before="1" w:after="0"/>
              <w:ind w:right="796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Partecipa a scambi culturali, visite e soggiorni di studio, stage formativi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estero</w:t>
            </w:r>
          </w:p>
          <w:p w:rsidR="00246974" w:rsidRDefault="006854E5">
            <w:pPr>
              <w:pStyle w:val="Corpo"/>
              <w:numPr>
                <w:ilvl w:val="0"/>
                <w:numId w:val="76"/>
              </w:numPr>
              <w:spacing w:before="1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Affronta colloqui orali disciplinari o colloqui in situazione reale</w:t>
            </w:r>
          </w:p>
          <w:p w:rsidR="00246974" w:rsidRDefault="006854E5">
            <w:pPr>
              <w:pStyle w:val="Corpo"/>
              <w:spacing w:after="0"/>
              <w:ind w:left="278"/>
              <w:jc w:val="both"/>
            </w:pPr>
            <w:r>
              <w:rPr>
                <w:rFonts w:ascii="Times New Roman" w:hAnsi="Times New Roman"/>
              </w:rPr>
              <w:t xml:space="preserve"> o  di </w:t>
            </w:r>
            <w:r>
              <w:rPr>
                <w:rFonts w:ascii="Times New Roman" w:hAnsi="Times New Roman"/>
              </w:rPr>
              <w:t>simulazione.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2" w:type="dxa"/>
            </w:tcMar>
          </w:tcPr>
          <w:p w:rsidR="00246974" w:rsidRDefault="006854E5">
            <w:pPr>
              <w:pStyle w:val="Corpo"/>
              <w:numPr>
                <w:ilvl w:val="0"/>
                <w:numId w:val="77"/>
              </w:numPr>
              <w:spacing w:before="1" w:after="0"/>
              <w:ind w:right="77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Raccogliere e interpretare dati,</w:t>
            </w:r>
          </w:p>
          <w:p w:rsidR="00246974" w:rsidRDefault="006854E5">
            <w:pPr>
              <w:pStyle w:val="Corpo"/>
              <w:numPr>
                <w:ilvl w:val="0"/>
                <w:numId w:val="77"/>
              </w:numPr>
              <w:spacing w:after="0"/>
              <w:ind w:right="77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Comunicare,</w:t>
            </w:r>
          </w:p>
          <w:p w:rsidR="00246974" w:rsidRDefault="006854E5">
            <w:pPr>
              <w:pStyle w:val="Corpo"/>
              <w:numPr>
                <w:ilvl w:val="0"/>
                <w:numId w:val="77"/>
              </w:numPr>
              <w:spacing w:after="0"/>
              <w:ind w:right="129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Acquisire e rielaborare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informazione</w:t>
            </w:r>
          </w:p>
          <w:p w:rsidR="00246974" w:rsidRDefault="006854E5">
            <w:pPr>
              <w:pStyle w:val="Corpo"/>
              <w:numPr>
                <w:ilvl w:val="0"/>
                <w:numId w:val="77"/>
              </w:numPr>
              <w:spacing w:after="0"/>
              <w:ind w:right="129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Imparare ad imparare</w:t>
            </w:r>
          </w:p>
          <w:p w:rsidR="00246974" w:rsidRDefault="006854E5">
            <w:pPr>
              <w:pStyle w:val="Corpo"/>
              <w:numPr>
                <w:ilvl w:val="0"/>
                <w:numId w:val="77"/>
              </w:numPr>
              <w:spacing w:after="0"/>
              <w:ind w:right="77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collegamenti e relazioni</w:t>
            </w:r>
          </w:p>
          <w:p w:rsidR="00246974" w:rsidRDefault="006854E5">
            <w:pPr>
              <w:pStyle w:val="Corpo"/>
              <w:numPr>
                <w:ilvl w:val="0"/>
                <w:numId w:val="77"/>
              </w:numPr>
              <w:spacing w:after="0"/>
              <w:ind w:right="772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Progettare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ind w:left="137" w:hanging="137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62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7939"/>
        <w:gridCol w:w="3673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/>
        </w:trPr>
        <w:tc>
          <w:tcPr>
            <w:tcW w:w="16220" w:type="dxa"/>
            <w:gridSpan w:val="3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C00000"/>
                <w:u w:val="single" w:color="C00000"/>
              </w:rPr>
              <w:t>LINGUA INGLESE LICEO CLASSICO V ANNO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COMPETENZE 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jc w:val="center"/>
            </w:pPr>
            <w:r>
              <w:rPr>
                <w:rFonts w:ascii="Times New Roman" w:hAnsi="Times New Roman"/>
              </w:rPr>
              <w:t>CONOSCENZE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</w:rPr>
              <w:t>ABILITA</w:t>
            </w:r>
            <w:r>
              <w:rPr>
                <w:rFonts w:ascii="Times New Roman" w:hAnsi="Times New Roman"/>
              </w:rPr>
              <w:t>’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7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lastRenderedPageBreak/>
              <w:t>Padroneggiare gli strumenti espressivi ed argomentativi indispensabili per gestire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interazione comunicativa verbale in vari contesti.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Leggere, comprendere e interpretare testi scritti di vario tipo.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Produrre testi di vario tipo in relazione ai differenti</w:t>
            </w:r>
            <w:r>
              <w:rPr>
                <w:rFonts w:ascii="Times New Roman" w:hAnsi="Times New Roman"/>
              </w:rPr>
              <w:t xml:space="preserve"> scopi comunicativi.</w:t>
            </w:r>
          </w:p>
          <w:p w:rsidR="00246974" w:rsidRDefault="006854E5">
            <w:pPr>
              <w:pStyle w:val="Corpo"/>
              <w:numPr>
                <w:ilvl w:val="0"/>
                <w:numId w:val="79"/>
              </w:num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Percepire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importanza della letteratura nella formazione personale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78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la lingua straniera per i principali scopi comunicativi ed operativi.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LINGUA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Consolidamento delle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previste dalle certificazioni di livello B2 del </w:t>
            </w:r>
            <w:r>
              <w:rPr>
                <w:rFonts w:ascii="Times New Roman" w:hAnsi="Times New Roman"/>
              </w:rPr>
              <w:t>CEF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LETTERATURA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1.Conoscenza dei contenuti letterari proposti: panorama storico-sociale-letterario del Romanticismo.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 scelta almeno due autori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rappresentativi del periodo tra i seguenti: 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W. Blake-W. </w:t>
            </w:r>
            <w:proofErr w:type="spellStart"/>
            <w:r>
              <w:rPr>
                <w:rFonts w:ascii="Times New Roman" w:hAnsi="Times New Roman"/>
              </w:rPr>
              <w:t>Wordsworth</w:t>
            </w:r>
            <w:proofErr w:type="spellEnd"/>
            <w:r>
              <w:rPr>
                <w:rFonts w:ascii="Times New Roman" w:hAnsi="Times New Roman"/>
              </w:rPr>
              <w:t xml:space="preserve">, S. </w:t>
            </w:r>
            <w:proofErr w:type="spellStart"/>
            <w:r>
              <w:rPr>
                <w:rFonts w:ascii="Times New Roman" w:hAnsi="Times New Roman"/>
              </w:rPr>
              <w:t>Coleridge</w:t>
            </w:r>
            <w:proofErr w:type="spellEnd"/>
            <w:r>
              <w:rPr>
                <w:rFonts w:ascii="Times New Roman" w:hAnsi="Times New Roman"/>
              </w:rPr>
              <w:t>, P. B. Shelley, G. Byron,</w:t>
            </w:r>
            <w:r>
              <w:rPr>
                <w:rFonts w:ascii="Times New Roman" w:hAnsi="Times New Roman"/>
              </w:rPr>
              <w:t xml:space="preserve"> J. </w:t>
            </w:r>
            <w:proofErr w:type="spellStart"/>
            <w:r>
              <w:rPr>
                <w:rFonts w:ascii="Times New Roman" w:hAnsi="Times New Roman"/>
              </w:rPr>
              <w:t>Austen</w:t>
            </w:r>
            <w:proofErr w:type="spellEnd"/>
            <w:r>
              <w:rPr>
                <w:rFonts w:ascii="Times New Roman" w:hAnsi="Times New Roman"/>
              </w:rPr>
              <w:t xml:space="preserve">, E. A. Poe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altri autori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 Conoscenza dei contenuti letterari proposti: panorama storico-sociale-letterario del Periodo Vittoriano.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Romanzo Vittoriano.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 scelta almeno due autori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rappresentativi del periodo tra i seguenti: 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C. Dickens, </w:t>
            </w:r>
            <w:r>
              <w:rPr>
                <w:rFonts w:ascii="Times New Roman" w:hAnsi="Times New Roman"/>
              </w:rPr>
              <w:t xml:space="preserve">C. </w:t>
            </w:r>
            <w:proofErr w:type="spellStart"/>
            <w:r>
              <w:rPr>
                <w:rFonts w:ascii="Times New Roman" w:hAnsi="Times New Roman"/>
              </w:rPr>
              <w:t>Br</w:t>
            </w:r>
            <w:r>
              <w:rPr>
                <w:rFonts w:ascii="Times New Roman" w:hAnsi="Times New Roman"/>
              </w:rPr>
              <w:t>ö</w:t>
            </w:r>
            <w:r>
              <w:rPr>
                <w:rFonts w:ascii="Times New Roman" w:hAnsi="Times New Roman"/>
              </w:rPr>
              <w:t>nte</w:t>
            </w:r>
            <w:proofErr w:type="spellEnd"/>
            <w:r>
              <w:rPr>
                <w:rFonts w:ascii="Times New Roman" w:hAnsi="Times New Roman"/>
              </w:rPr>
              <w:t>, O. Wilde, R.L. Stevenson e altri autori.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3.Conoscenza dei contenuti letterari proposti: panorama storico-sociale-letterario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Moderna e/o Contemporanea.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 scelta almeno due autori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rappresentativi del periodo tra i seguenti: </w:t>
            </w:r>
          </w:p>
          <w:p w:rsidR="00246974" w:rsidRDefault="006854E5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J. Joyce,</w:t>
            </w:r>
            <w:r>
              <w:rPr>
                <w:rFonts w:ascii="Times New Roman" w:hAnsi="Times New Roman"/>
              </w:rPr>
              <w:t xml:space="preserve"> V. Woolf, </w:t>
            </w:r>
            <w:proofErr w:type="spellStart"/>
            <w:r>
              <w:rPr>
                <w:rFonts w:ascii="Times New Roman" w:hAnsi="Times New Roman"/>
              </w:rPr>
              <w:t>T.</w:t>
            </w:r>
            <w:proofErr w:type="gramStart"/>
            <w:r>
              <w:rPr>
                <w:rFonts w:ascii="Times New Roman" w:hAnsi="Times New Roman"/>
              </w:rPr>
              <w:t>S.Eliot</w:t>
            </w:r>
            <w:proofErr w:type="spellEnd"/>
            <w:proofErr w:type="gramEnd"/>
            <w:r>
              <w:rPr>
                <w:rFonts w:ascii="Times New Roman" w:hAnsi="Times New Roman"/>
              </w:rPr>
              <w:t>, G. Orwell, S. Beckett e altri autori.</w:t>
            </w: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1"/>
                <w:numId w:val="8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Esprimersi su argomenti di carattere personale e generale in modo efficace ed appropriato, adeguato al contesto e alla situazione.</w:t>
            </w:r>
          </w:p>
          <w:p w:rsidR="00246974" w:rsidRDefault="006854E5">
            <w:pPr>
              <w:pStyle w:val="Corpo"/>
              <w:numPr>
                <w:ilvl w:val="1"/>
                <w:numId w:val="8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Produrre testi scritti di tipo funzionale, di </w:t>
            </w:r>
            <w:r>
              <w:rPr>
                <w:rFonts w:ascii="Times New Roman" w:hAnsi="Times New Roman"/>
              </w:rPr>
              <w:t>carattere personale e creativo e su argomenti studiati, seguendo modelli dati.</w:t>
            </w:r>
          </w:p>
          <w:p w:rsidR="00246974" w:rsidRDefault="006854E5">
            <w:pPr>
              <w:pStyle w:val="Corpo"/>
              <w:numPr>
                <w:ilvl w:val="1"/>
                <w:numId w:val="8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il senso globale di un breve testo scritto o ascoltato. </w:t>
            </w:r>
          </w:p>
          <w:p w:rsidR="00246974" w:rsidRDefault="006854E5">
            <w:pPr>
              <w:pStyle w:val="Corpo"/>
              <w:numPr>
                <w:ilvl w:val="1"/>
                <w:numId w:val="81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Individuare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apporto culturale specifico implicito nella lingua straniera e confrontarlo con quello della l</w:t>
            </w:r>
            <w:r>
              <w:rPr>
                <w:rFonts w:ascii="Times New Roman" w:hAnsi="Times New Roman"/>
              </w:rPr>
              <w:t>ingua italiana o di altre lingue.</w:t>
            </w:r>
          </w:p>
          <w:p w:rsidR="00246974" w:rsidRDefault="006854E5">
            <w:pPr>
              <w:pStyle w:val="Corpo"/>
              <w:numPr>
                <w:ilvl w:val="1"/>
                <w:numId w:val="81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Saper riconoscere categorie di testi analizzandone le caratteristiche (poetico, narrativo, scientifico, descrittivo ed informativo) e utilizzando gli indizi linguistici ed extralinguistici </w:t>
            </w:r>
          </w:p>
          <w:p w:rsidR="00246974" w:rsidRDefault="006854E5">
            <w:pPr>
              <w:pStyle w:val="Corpo"/>
              <w:numPr>
                <w:ilvl w:val="1"/>
                <w:numId w:val="81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riconoscere (e spiegare) i</w:t>
            </w:r>
            <w:r>
              <w:rPr>
                <w:rFonts w:ascii="Times New Roman" w:hAnsi="Times New Roman"/>
              </w:rPr>
              <w:t xml:space="preserve"> nuclei centrali di un brano letterario e le parole chiave.</w:t>
            </w:r>
          </w:p>
          <w:p w:rsidR="00246974" w:rsidRDefault="006854E5">
            <w:pPr>
              <w:pStyle w:val="Corpo"/>
              <w:numPr>
                <w:ilvl w:val="1"/>
                <w:numId w:val="81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Saper capire i punti principali di messaggi orali contenuti in una rappresentazione teatrale, in un film o in altro tipo di spettacolo da fruire oralmente, se parlato in una lingua standard.</w:t>
            </w:r>
          </w:p>
          <w:p w:rsidR="00246974" w:rsidRDefault="006854E5">
            <w:pPr>
              <w:pStyle w:val="Corpo"/>
              <w:numPr>
                <w:ilvl w:val="1"/>
                <w:numId w:val="81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lastRenderedPageBreak/>
              <w:t>Saper</w:t>
            </w:r>
            <w:r>
              <w:rPr>
                <w:rFonts w:ascii="Times New Roman" w:hAnsi="Times New Roman"/>
              </w:rPr>
              <w:t xml:space="preserve"> individuare collegamenti e relazioni tra il passato e il presente e approfondire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evoluzione di un concetto nel tempo.</w:t>
            </w:r>
          </w:p>
          <w:p w:rsidR="00246974" w:rsidRDefault="00246974">
            <w:pPr>
              <w:pStyle w:val="Corpo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numPr>
                <w:ilvl w:val="1"/>
                <w:numId w:val="8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immagini/mappe per descrivere una situazione, un evento, un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opera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arte</w:t>
            </w:r>
          </w:p>
          <w:p w:rsidR="00246974" w:rsidRDefault="006854E5">
            <w:pPr>
              <w:pStyle w:val="Corpo"/>
              <w:numPr>
                <w:ilvl w:val="1"/>
                <w:numId w:val="8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Utilizzare materiale desunto </w:t>
            </w:r>
            <w:proofErr w:type="gramStart"/>
            <w:r>
              <w:rPr>
                <w:rFonts w:ascii="Times New Roman" w:hAnsi="Times New Roman"/>
              </w:rPr>
              <w:t>da  risorse</w:t>
            </w:r>
            <w:proofErr w:type="gramEnd"/>
            <w:r>
              <w:rPr>
                <w:rFonts w:ascii="Times New Roman" w:hAnsi="Times New Roman"/>
              </w:rPr>
              <w:t xml:space="preserve"> on-line </w:t>
            </w:r>
            <w:r>
              <w:rPr>
                <w:rFonts w:ascii="Times New Roman" w:hAnsi="Times New Roman"/>
              </w:rPr>
              <w:t>per la ricerca di informazioni e la realizzazione di prodotti</w:t>
            </w:r>
          </w:p>
          <w:p w:rsidR="00246974" w:rsidRDefault="006854E5">
            <w:pPr>
              <w:pStyle w:val="Corpo"/>
              <w:numPr>
                <w:ilvl w:val="1"/>
                <w:numId w:val="8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Interagire su un argomento familiare  in modo esauriente e coeso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246974" w:rsidRDefault="006854E5">
      <w:pPr>
        <w:pStyle w:val="Corp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N.B. Alcuni argomenti previsti per il primo e secondo biennio potrebbero subire modifiche, essere anticipati o posticipati, </w:t>
      </w:r>
      <w:r>
        <w:rPr>
          <w:rFonts w:ascii="Times New Roman" w:hAnsi="Times New Roman"/>
          <w:b/>
          <w:bCs/>
        </w:rPr>
        <w:t>in relazione all'effettiva disponibilit</w:t>
      </w:r>
      <w:r>
        <w:rPr>
          <w:rFonts w:ascii="Times New Roman" w:hAnsi="Times New Roman"/>
          <w:b/>
          <w:bCs/>
        </w:rPr>
        <w:t xml:space="preserve">à </w:t>
      </w:r>
      <w:r>
        <w:rPr>
          <w:rFonts w:ascii="Times New Roman" w:hAnsi="Times New Roman"/>
          <w:b/>
          <w:bCs/>
        </w:rPr>
        <w:t>di tempo scolastico dedicato alle attivit</w:t>
      </w:r>
      <w:r>
        <w:rPr>
          <w:rFonts w:ascii="Times New Roman" w:hAnsi="Times New Roman"/>
          <w:b/>
          <w:bCs/>
        </w:rPr>
        <w:t xml:space="preserve">à </w:t>
      </w:r>
      <w:r>
        <w:rPr>
          <w:rFonts w:ascii="Times New Roman" w:hAnsi="Times New Roman"/>
          <w:b/>
          <w:bCs/>
        </w:rPr>
        <w:t>didattiche.</w:t>
      </w: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382" w:type="dxa"/>
        <w:tblInd w:w="6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382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/>
        </w:trPr>
        <w:tc>
          <w:tcPr>
            <w:tcW w:w="13382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943734"/>
                <w:u w:val="single" w:color="943734"/>
              </w:rPr>
              <w:t>OBIETTIVI MINIMI TRIENNIO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6"/>
        </w:trPr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Comprendere i punti essenziali di un testo di carattere letterario ovvero il senso globale inerente ad un argomento di </w:t>
            </w:r>
            <w:r>
              <w:rPr>
                <w:rFonts w:ascii="Times New Roman" w:hAnsi="Times New Roman"/>
              </w:rPr>
              <w:t>carattere non letterario la cui tematica risulti nota.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Riconoscere il genere letterario e le specifiche caratteristiche tecnico-stilistiche.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Contestualizzare l'opera e le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importanti informazioni biografiche e stilistiche dell'autore interessato.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Produr</w:t>
            </w:r>
            <w:r>
              <w:rPr>
                <w:rFonts w:ascii="Times New Roman" w:hAnsi="Times New Roman"/>
              </w:rPr>
              <w:t>re un testo scritto (paragrafo - riassunto) relativo ad argomento letterario o non letterario, noto, in modo adeguatamente coeso, utilizzando un linguaggio semplice ma appropriato seppure in presenza di qualche errore sul piano morfosintattico.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Esprimersi </w:t>
            </w:r>
            <w:r>
              <w:rPr>
                <w:rFonts w:ascii="Times New Roman" w:hAnsi="Times New Roman"/>
              </w:rPr>
              <w:t>ed interagire in modo semplice ma efficace su argomenti noti pur in presenza di qualche errore su piano morfo-sintattico-lessicale.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Utilizzare gli strumenti di base per eseguire una semplice analisi/sintesi del testo.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Esprimere una chiara, seppure </w:t>
            </w:r>
            <w:r>
              <w:rPr>
                <w:rFonts w:ascii="Times New Roman" w:hAnsi="Times New Roman"/>
              </w:rPr>
              <w:t>essenziale, opinione personale utilizzando le strutture grammaticali studiate.</w:t>
            </w:r>
          </w:p>
          <w:p w:rsidR="00246974" w:rsidRDefault="00246974">
            <w:pPr>
              <w:pStyle w:val="Corpo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ind w:left="567" w:hanging="567"/>
              <w:jc w:val="both"/>
            </w:pPr>
          </w:p>
        </w:tc>
      </w:tr>
    </w:tbl>
    <w:p w:rsidR="00246974" w:rsidRDefault="00246974">
      <w:pPr>
        <w:pStyle w:val="Corpo"/>
        <w:widowControl w:val="0"/>
        <w:spacing w:line="240" w:lineRule="auto"/>
        <w:ind w:left="567" w:hanging="567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widowControl w:val="0"/>
        <w:tabs>
          <w:tab w:val="left" w:pos="2747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246974" w:rsidRDefault="006854E5">
      <w:pPr>
        <w:pStyle w:val="Corpo"/>
      </w:pPr>
      <w:r>
        <w:rPr>
          <w:rFonts w:ascii="Arial Unicode MS" w:hAnsi="Arial Unicode MS"/>
        </w:rPr>
        <w:br w:type="page"/>
      </w:r>
    </w:p>
    <w:p w:rsidR="00246974" w:rsidRDefault="00246974">
      <w:pPr>
        <w:pStyle w:val="Corpo"/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246974">
      <w:pPr>
        <w:pStyle w:val="Corpo"/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tbl>
      <w:tblPr>
        <w:tblStyle w:val="TableNormal"/>
        <w:tblW w:w="13388" w:type="dxa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388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</w:trPr>
        <w:tc>
          <w:tcPr>
            <w:tcW w:w="1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4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ind w:left="567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ATTIVIT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À’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AGGIUNTIVE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</w:trPr>
        <w:tc>
          <w:tcPr>
            <w:tcW w:w="1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numPr>
                <w:ilvl w:val="0"/>
                <w:numId w:val="84"/>
              </w:numPr>
              <w:spacing w:after="0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Erasmus </w:t>
            </w:r>
            <w:proofErr w:type="spellStart"/>
            <w:r>
              <w:rPr>
                <w:rFonts w:ascii="Times New Roman" w:hAnsi="Times New Roman"/>
              </w:rPr>
              <w:t>Day</w:t>
            </w:r>
            <w:proofErr w:type="spellEnd"/>
          </w:p>
          <w:p w:rsidR="00246974" w:rsidRDefault="006854E5">
            <w:pPr>
              <w:pStyle w:val="Corpo"/>
              <w:numPr>
                <w:ilvl w:val="0"/>
                <w:numId w:val="84"/>
              </w:numPr>
              <w:spacing w:after="0"/>
              <w:jc w:val="both"/>
            </w:pPr>
            <w:r>
              <w:rPr>
                <w:rFonts w:ascii="Times New Roman" w:hAnsi="Times New Roman"/>
              </w:rPr>
              <w:t>Intercultura</w:t>
            </w:r>
          </w:p>
          <w:p w:rsidR="00246974" w:rsidRDefault="006854E5">
            <w:pPr>
              <w:pStyle w:val="Corpo"/>
              <w:numPr>
                <w:ilvl w:val="0"/>
                <w:numId w:val="84"/>
              </w:numPr>
              <w:spacing w:after="0"/>
              <w:jc w:val="both"/>
            </w:pPr>
            <w:r>
              <w:rPr>
                <w:rFonts w:ascii="Times New Roman" w:hAnsi="Times New Roman"/>
              </w:rPr>
              <w:t xml:space="preserve">Progetto MEP Italia-Model </w:t>
            </w:r>
            <w:proofErr w:type="spellStart"/>
            <w:r>
              <w:rPr>
                <w:rFonts w:ascii="Times New Roman" w:hAnsi="Times New Roman"/>
              </w:rPr>
              <w:t>European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Parliament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46974" w:rsidRDefault="006854E5">
            <w:pPr>
              <w:pStyle w:val="Corpo"/>
              <w:numPr>
                <w:ilvl w:val="0"/>
                <w:numId w:val="84"/>
              </w:numPr>
              <w:spacing w:after="0"/>
              <w:jc w:val="both"/>
            </w:pPr>
            <w:r>
              <w:rPr>
                <w:rFonts w:ascii="Times New Roman" w:hAnsi="Times New Roman"/>
              </w:rPr>
              <w:t>Campionato Nazionale delle Lingue</w:t>
            </w:r>
          </w:p>
          <w:p w:rsidR="00246974" w:rsidRDefault="006854E5">
            <w:pPr>
              <w:pStyle w:val="Corpo"/>
              <w:numPr>
                <w:ilvl w:val="0"/>
                <w:numId w:val="84"/>
              </w:numPr>
              <w:spacing w:after="0"/>
              <w:jc w:val="both"/>
            </w:pPr>
            <w:proofErr w:type="spellStart"/>
            <w:r>
              <w:rPr>
                <w:rFonts w:ascii="Times New Roman" w:hAnsi="Times New Roman"/>
              </w:rPr>
              <w:t>Mobilita</w:t>
            </w:r>
            <w:r>
              <w:rPr>
                <w:rFonts w:ascii="Times New Roman" w:hAnsi="Times New Roman"/>
              </w:rPr>
              <w:t>’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Erasmus</w:t>
            </w:r>
          </w:p>
          <w:p w:rsidR="00246974" w:rsidRDefault="006854E5">
            <w:pPr>
              <w:pStyle w:val="Corpo"/>
              <w:numPr>
                <w:ilvl w:val="0"/>
                <w:numId w:val="84"/>
              </w:numPr>
              <w:spacing w:after="0"/>
              <w:jc w:val="both"/>
            </w:pPr>
            <w:r>
              <w:rPr>
                <w:rFonts w:ascii="Times New Roman" w:hAnsi="Times New Roman"/>
              </w:rPr>
              <w:t>Conferenze, seminari,</w:t>
            </w:r>
            <w:r>
              <w:rPr>
                <w:rFonts w:ascii="Times New Roman" w:hAnsi="Times New Roman"/>
              </w:rPr>
              <w:t xml:space="preserve"> visite e partecipazione a spettacoli teatrali/cinematografici in L2 e altro</w:t>
            </w:r>
          </w:p>
          <w:p w:rsidR="00246974" w:rsidRDefault="006854E5">
            <w:pPr>
              <w:pStyle w:val="Corpo"/>
              <w:numPr>
                <w:ilvl w:val="0"/>
                <w:numId w:val="84"/>
              </w:numPr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Scambi culturali e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gemellaggi </w:t>
            </w:r>
            <w:r>
              <w:rPr>
                <w:rFonts w:ascii="Times New Roman" w:hAnsi="Times New Roman"/>
              </w:rPr>
              <w:t>:</w:t>
            </w:r>
            <w:proofErr w:type="gramEnd"/>
            <w:r>
              <w:rPr>
                <w:rFonts w:ascii="Times New Roman" w:hAnsi="Times New Roman"/>
              </w:rPr>
              <w:t xml:space="preserve"> Collaborare con scuole straniere per organizzare scambi culturali online o in presenza, che permettano agli studenti di praticare la lingua con coe</w:t>
            </w:r>
            <w:r>
              <w:rPr>
                <w:rFonts w:ascii="Times New Roman" w:hAnsi="Times New Roman"/>
              </w:rPr>
              <w:t>tanei madrelingua.</w:t>
            </w:r>
          </w:p>
          <w:p w:rsidR="00246974" w:rsidRDefault="006854E5">
            <w:pPr>
              <w:pStyle w:val="Corpo"/>
              <w:numPr>
                <w:ilvl w:val="0"/>
                <w:numId w:val="84"/>
              </w:numPr>
            </w:pPr>
            <w:r>
              <w:rPr>
                <w:rFonts w:ascii="Times New Roman" w:hAnsi="Times New Roman"/>
                <w:b/>
                <w:bCs/>
              </w:rPr>
              <w:t>PERCORSI DI FORMAZIONE PER IL POTENZIAMENTO DELLE COMPETENZE LINGUISTICHE DEGLI STUDENTI</w:t>
            </w:r>
            <w:r>
              <w:rPr>
                <w:rFonts w:ascii="Times New Roman" w:hAnsi="Times New Roman"/>
              </w:rPr>
              <w:t>: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INGLESE -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Prepare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for B1 Preliminary - I Edizione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Sviluppo di tutte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linguistiche, con particolare riguardo per </w:t>
            </w:r>
            <w:proofErr w:type="gramStart"/>
            <w:r>
              <w:rPr>
                <w:rFonts w:ascii="Times New Roman" w:hAnsi="Times New Roman"/>
              </w:rPr>
              <w:t>le audio-orali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Sviluppo della consapevolezza relativamente alle proprie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modalit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apprendimento (life-long </w:t>
            </w:r>
            <w:proofErr w:type="spellStart"/>
            <w:r>
              <w:rPr>
                <w:rFonts w:ascii="Times New Roman" w:hAnsi="Times New Roman"/>
              </w:rPr>
              <w:t>learning</w:t>
            </w:r>
            <w:proofErr w:type="spellEnd"/>
            <w:r>
              <w:rPr>
                <w:rFonts w:ascii="Times New Roman" w:hAnsi="Times New Roman"/>
              </w:rPr>
              <w:t>) in vista della prosecuzione degli studi e della vita lavorativa alla fine del percorso di studi.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Conseguimento certificazione PET- CAMBRIDGE, livello B1</w:t>
            </w:r>
            <w:r>
              <w:rPr>
                <w:rFonts w:ascii="Times New Roman" w:hAnsi="Times New Roman"/>
              </w:rPr>
              <w:t xml:space="preserve"> del QCER, rilasciata da ente esterna accreditato MIM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INGLESE -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Prepare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for B1 Preliminary - II Edizione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Sviluppo di tutte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linguistiche, con particolare riguardo per </w:t>
            </w:r>
            <w:proofErr w:type="gramStart"/>
            <w:r>
              <w:rPr>
                <w:rFonts w:ascii="Times New Roman" w:hAnsi="Times New Roman"/>
              </w:rPr>
              <w:t>le audio-orali</w:t>
            </w:r>
            <w:proofErr w:type="gramEnd"/>
            <w:r>
              <w:rPr>
                <w:rFonts w:ascii="Times New Roman" w:hAnsi="Times New Roman"/>
              </w:rPr>
              <w:t>. Sviluppo della consapevolezza relativamente alle proprie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moda</w:t>
            </w:r>
            <w:r>
              <w:rPr>
                <w:rFonts w:ascii="Times New Roman" w:hAnsi="Times New Roman"/>
              </w:rPr>
              <w:t>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apprendimento (life-long </w:t>
            </w:r>
            <w:proofErr w:type="spellStart"/>
            <w:r>
              <w:rPr>
                <w:rFonts w:ascii="Times New Roman" w:hAnsi="Times New Roman"/>
              </w:rPr>
              <w:t>learning</w:t>
            </w:r>
            <w:proofErr w:type="spellEnd"/>
            <w:r>
              <w:rPr>
                <w:rFonts w:ascii="Times New Roman" w:hAnsi="Times New Roman"/>
              </w:rPr>
              <w:t>) in vista della prosecuzione degli studi e della vita lavorativa alla fine del percorso di studi.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Conseguimento certificazione PET- CAMBRIDGE, livello B1 del QCER, rilasciata da ente esterna accreditato MIM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INGLE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SE - Fast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forward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to First Certificate (B2)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Sviluppo di tutte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linguistiche, con particolare riguardo per </w:t>
            </w:r>
            <w:proofErr w:type="gramStart"/>
            <w:r>
              <w:rPr>
                <w:rFonts w:ascii="Times New Roman" w:hAnsi="Times New Roman"/>
              </w:rPr>
              <w:t>le audio-orali</w:t>
            </w:r>
            <w:proofErr w:type="gramEnd"/>
            <w:r>
              <w:rPr>
                <w:rFonts w:ascii="Times New Roman" w:hAnsi="Times New Roman"/>
              </w:rPr>
              <w:t>. Sviluppo della consapevolezza relativamente alle proprie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modalit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apprendimento (life-long </w:t>
            </w:r>
            <w:proofErr w:type="spellStart"/>
            <w:r>
              <w:rPr>
                <w:rFonts w:ascii="Times New Roman" w:hAnsi="Times New Roman"/>
              </w:rPr>
              <w:t>learning</w:t>
            </w:r>
            <w:proofErr w:type="spellEnd"/>
            <w:r>
              <w:rPr>
                <w:rFonts w:ascii="Times New Roman" w:hAnsi="Times New Roman"/>
              </w:rPr>
              <w:t>) in vista della prose</w:t>
            </w:r>
            <w:r>
              <w:rPr>
                <w:rFonts w:ascii="Times New Roman" w:hAnsi="Times New Roman"/>
              </w:rPr>
              <w:t>cuzione degli studi e della vita lavorativa alla fine del percorso di studi.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Conseguimento certificazione FCE- CAMBRIDGE, livello B2 del QCER, rilasciata da ente esterna accreditato MIM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INGLESE - Go on to Advanced (C1)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Sviluppo di tutte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linguistiche, con particolare riguardo per </w:t>
            </w:r>
            <w:proofErr w:type="gramStart"/>
            <w:r>
              <w:rPr>
                <w:rFonts w:ascii="Times New Roman" w:hAnsi="Times New Roman"/>
              </w:rPr>
              <w:t>le audio-orali</w:t>
            </w:r>
            <w:proofErr w:type="gramEnd"/>
            <w:r>
              <w:rPr>
                <w:rFonts w:ascii="Times New Roman" w:hAnsi="Times New Roman"/>
              </w:rPr>
              <w:t>. Sviluppo della consapevolezza relativamente alle proprie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modalit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apprendimento (life-long </w:t>
            </w:r>
            <w:proofErr w:type="spellStart"/>
            <w:r>
              <w:rPr>
                <w:rFonts w:ascii="Times New Roman" w:hAnsi="Times New Roman"/>
              </w:rPr>
              <w:t>learning</w:t>
            </w:r>
            <w:proofErr w:type="spellEnd"/>
            <w:r>
              <w:rPr>
                <w:rFonts w:ascii="Times New Roman" w:hAnsi="Times New Roman"/>
              </w:rPr>
              <w:t>) in vista della prosecuzione degli studi e della vita lavorativa alla fine del percorso di stu</w:t>
            </w:r>
            <w:r>
              <w:rPr>
                <w:rFonts w:ascii="Times New Roman" w:hAnsi="Times New Roman"/>
              </w:rPr>
              <w:t>di.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Conseguimento certificazione CAE- CAMBRIDGE, livello C1 del QCER, rilasciata da ente esterna accreditato MIM.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TEDESCO -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Zertifikat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Deutsch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als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Fremdsprache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A2/B1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Sviluppo di tutte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linguistiche, con particolare riguardo per </w:t>
            </w:r>
            <w:proofErr w:type="gramStart"/>
            <w:r>
              <w:rPr>
                <w:rFonts w:ascii="Times New Roman" w:hAnsi="Times New Roman"/>
              </w:rPr>
              <w:t>le audio-orali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Sviluppo della consapevolezza relativamente alle proprie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modalit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apprendimento in vista della prosecuzione degli studi e della vita lavorativa alla fine del percorso di studi. Conseguimento certificazione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Goethe </w:t>
            </w:r>
            <w:proofErr w:type="spellStart"/>
            <w:r>
              <w:rPr>
                <w:rFonts w:ascii="Times New Roman" w:hAnsi="Times New Roman"/>
              </w:rPr>
              <w:t>Zertifikat</w:t>
            </w:r>
            <w:proofErr w:type="spellEnd"/>
            <w:r>
              <w:rPr>
                <w:rFonts w:ascii="Times New Roman" w:hAnsi="Times New Roman"/>
              </w:rPr>
              <w:t xml:space="preserve"> A2/B1.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FRANCESE - Le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franca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is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pour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mon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futur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! B1 - I Edizione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Sviluppo delle quattro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linguistiche in riferimento alle funzioni comunicative, alle strutture grammaticali e al lessico richiesti dal livello DELF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B1. Sviluppo della consapevolezza relativamente alle proprie modal</w:t>
            </w:r>
            <w:r>
              <w:rPr>
                <w:rFonts w:ascii="Times New Roman" w:hAnsi="Times New Roman"/>
              </w:rPr>
              <w:t>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apprendimento in vista della prosecuzione degli studi e della vita lavorativa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alla fine del percorso di studi.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Conseguimento certificazione DELF, livello B1 del QCER, rilasciata dal Ministero della Pubblica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Istruzione Francese, </w:t>
            </w:r>
            <w:proofErr w:type="spellStart"/>
            <w:r>
              <w:rPr>
                <w:rFonts w:ascii="Times New Roman" w:hAnsi="Times New Roman"/>
              </w:rPr>
              <w:t>Institut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Fran</w:t>
            </w:r>
            <w:r>
              <w:rPr>
                <w:rFonts w:ascii="Times New Roman" w:hAnsi="Times New Roman"/>
              </w:rPr>
              <w:t>ç</w:t>
            </w:r>
            <w:r>
              <w:rPr>
                <w:rFonts w:ascii="Times New Roman" w:hAnsi="Times New Roman"/>
              </w:rPr>
              <w:t>ais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r>
              <w:rPr>
                <w:rFonts w:ascii="Times New Roman" w:hAnsi="Times New Roman"/>
              </w:rPr>
              <w:t>Palermo.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FRANCESE - Le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francais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pour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mon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futur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! B1 - II Edizione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corso mira al potenziamento delle quattro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linguistiche (comprensione orale e scritta, produzione orale e scritta) della lingua francese per il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raggiungimento del livello B2 del </w:t>
            </w:r>
            <w:r>
              <w:rPr>
                <w:rFonts w:ascii="Times New Roman" w:hAnsi="Times New Roman"/>
              </w:rPr>
              <w:t xml:space="preserve">Quadro Comune Europeo di Riferimento, rilasciata dal Ministero della Pubblica Istruzione Francese, </w:t>
            </w:r>
            <w:proofErr w:type="spellStart"/>
            <w:r>
              <w:rPr>
                <w:rFonts w:ascii="Times New Roman" w:hAnsi="Times New Roman"/>
              </w:rPr>
              <w:t>Institut</w:t>
            </w:r>
            <w:proofErr w:type="spellEnd"/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Fran</w:t>
            </w:r>
            <w:r>
              <w:rPr>
                <w:rFonts w:ascii="Times New Roman" w:hAnsi="Times New Roman"/>
              </w:rPr>
              <w:t>ç</w:t>
            </w:r>
            <w:r>
              <w:rPr>
                <w:rFonts w:ascii="Times New Roman" w:hAnsi="Times New Roman"/>
              </w:rPr>
              <w:t>ais</w:t>
            </w:r>
            <w:proofErr w:type="spellEnd"/>
            <w:r>
              <w:rPr>
                <w:rFonts w:ascii="Times New Roman" w:hAnsi="Times New Roman"/>
              </w:rPr>
              <w:t xml:space="preserve"> di Palermo.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</w:rPr>
              <w:t xml:space="preserve">8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FRANCESE - Le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francais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pour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mon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futur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niveau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 B2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corso mira al potenziamento delle quattro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linguistiche (comprensi</w:t>
            </w:r>
            <w:r>
              <w:rPr>
                <w:rFonts w:ascii="Times New Roman" w:hAnsi="Times New Roman"/>
              </w:rPr>
              <w:t>one orale e scritta, produzione orale e scritta) della lingua francese per il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raggiungimento del livello B2 del Quadro Comune Europeo di Riferimento, rilasciata dal Ministero della Pubblica Istruzione Francese, </w:t>
            </w:r>
            <w:proofErr w:type="spellStart"/>
            <w:r>
              <w:rPr>
                <w:rFonts w:ascii="Times New Roman" w:hAnsi="Times New Roman"/>
              </w:rPr>
              <w:t>Institut</w:t>
            </w:r>
            <w:proofErr w:type="spellEnd"/>
          </w:p>
          <w:p w:rsidR="00246974" w:rsidRDefault="006854E5">
            <w:pPr>
              <w:pStyle w:val="Corpo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proofErr w:type="spellStart"/>
            <w:r>
              <w:rPr>
                <w:rFonts w:ascii="Times New Roman" w:hAnsi="Times New Roman"/>
              </w:rPr>
              <w:t>Fran</w:t>
            </w:r>
            <w:r>
              <w:rPr>
                <w:rFonts w:ascii="Times New Roman" w:hAnsi="Times New Roman"/>
              </w:rPr>
              <w:t>ç</w:t>
            </w:r>
            <w:r>
              <w:rPr>
                <w:rFonts w:ascii="Times New Roman" w:hAnsi="Times New Roman"/>
              </w:rPr>
              <w:t>ais</w:t>
            </w:r>
            <w:proofErr w:type="spellEnd"/>
            <w:r>
              <w:rPr>
                <w:rFonts w:ascii="Times New Roman" w:hAnsi="Times New Roman"/>
              </w:rPr>
              <w:t xml:space="preserve"> di Palermo.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SPAGNOLO - </w:t>
            </w:r>
            <w:proofErr w:type="gram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“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.DELE</w:t>
            </w:r>
            <w:proofErr w:type="gram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, QU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Ė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TAL?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”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(A2/B1 ESCOLAR) - I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EDIZIONE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Il corso di preparazione alla Certificazione linguistica </w:t>
            </w:r>
            <w:proofErr w:type="spellStart"/>
            <w:r>
              <w:rPr>
                <w:rFonts w:ascii="Times New Roman" w:hAnsi="Times New Roman"/>
              </w:rPr>
              <w:t>Dele</w:t>
            </w:r>
            <w:proofErr w:type="spellEnd"/>
            <w:r>
              <w:rPr>
                <w:rFonts w:ascii="Times New Roman" w:hAnsi="Times New Roman"/>
              </w:rPr>
              <w:t xml:space="preserve"> A2/B1 </w:t>
            </w:r>
            <w:proofErr w:type="spellStart"/>
            <w:r>
              <w:rPr>
                <w:rFonts w:ascii="Times New Roman" w:hAnsi="Times New Roman"/>
              </w:rPr>
              <w:t>escolar</w:t>
            </w:r>
            <w:proofErr w:type="spellEnd"/>
            <w:r>
              <w:rPr>
                <w:rFonts w:ascii="Times New Roman" w:hAnsi="Times New Roman"/>
              </w:rPr>
              <w:t xml:space="preserve"> ha come finalit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: 1) fornire agli studenti le competenze linguistiche necessarie per superare con successo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esame di certificazione </w:t>
            </w:r>
            <w:r>
              <w:rPr>
                <w:rFonts w:ascii="Times New Roman" w:hAnsi="Times New Roman"/>
              </w:rPr>
              <w:t>riconosciuto a livello internazionale e chiesto in molte istituzioni accademiche, enti culturali e aziende. Durante il corso gli studenti acquisiranno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necessarie per comprendere e utilizzare la lingua spagnola in contesti scolastici e situazioni</w:t>
            </w:r>
            <w:r>
              <w:rPr>
                <w:rFonts w:ascii="Times New Roman" w:hAnsi="Times New Roman"/>
              </w:rPr>
              <w:t xml:space="preserve"> quotidiane, migliorando le loro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comunicazione, comprensione scritta e orale, grammatica e vocabolario;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2) sviluppare la consapevolezza relativamente alle proprie modalit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apprendimento (life-long </w:t>
            </w:r>
            <w:proofErr w:type="spellStart"/>
            <w:r>
              <w:rPr>
                <w:rFonts w:ascii="Times New Roman" w:hAnsi="Times New Roman"/>
              </w:rPr>
              <w:t>learning</w:t>
            </w:r>
            <w:proofErr w:type="spellEnd"/>
            <w:r>
              <w:rPr>
                <w:rFonts w:ascii="Times New Roman" w:hAnsi="Times New Roman"/>
              </w:rPr>
              <w:t xml:space="preserve">) in vista della prosecuzione degli </w:t>
            </w:r>
            <w:r>
              <w:rPr>
                <w:rFonts w:ascii="Times New Roman" w:hAnsi="Times New Roman"/>
              </w:rPr>
              <w:t>studi.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3) conseguire la certificazione DELE, livello A2/B1 del QCER, rilasciata dall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INSTITUTO CERVANTES ente accreditato MIUR.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SPAGNOLO - </w:t>
            </w:r>
            <w:proofErr w:type="gramStart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“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.DELE</w:t>
            </w:r>
            <w:proofErr w:type="gramEnd"/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, QU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Ė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TAL?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 xml:space="preserve">” </w:t>
            </w: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(A2/B1 ESCOLAR) II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EDIZIONE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Il corso di preparazione alla Certificazione linguistica </w:t>
            </w:r>
            <w:proofErr w:type="spellStart"/>
            <w:r>
              <w:rPr>
                <w:rFonts w:ascii="Times New Roman" w:hAnsi="Times New Roman"/>
              </w:rPr>
              <w:t>Dele</w:t>
            </w:r>
            <w:proofErr w:type="spellEnd"/>
            <w:r>
              <w:rPr>
                <w:rFonts w:ascii="Times New Roman" w:hAnsi="Times New Roman"/>
              </w:rPr>
              <w:t xml:space="preserve"> A2/B1 </w:t>
            </w:r>
            <w:proofErr w:type="spellStart"/>
            <w:r>
              <w:rPr>
                <w:rFonts w:ascii="Times New Roman" w:hAnsi="Times New Roman"/>
              </w:rPr>
              <w:t>escolar</w:t>
            </w:r>
            <w:proofErr w:type="spellEnd"/>
            <w:r>
              <w:rPr>
                <w:rFonts w:ascii="Times New Roman" w:hAnsi="Times New Roman"/>
              </w:rPr>
              <w:t xml:space="preserve"> ha come finalit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: 1) fornire agli studenti le competenze linguistiche necessarie per superare con successo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esame di certificazione riconosciuto a livello internazionale e chiesto in molte istituzioni accademiche, enti culturali e aziende. Durante</w:t>
            </w:r>
            <w:r>
              <w:rPr>
                <w:rFonts w:ascii="Times New Roman" w:hAnsi="Times New Roman"/>
              </w:rPr>
              <w:t xml:space="preserve"> il corso gli studenti acquisiranno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necessarie per comprendere e utilizzare la lingua spagnola in contesti scolastici e situazioni quotidiane, migliorando le loro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comunicazione, comprensione scritta e orale, grammatica e vocabolario;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2) sviluppare la consapevolezza relativamente alle proprie modalit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apprendimento (life-long </w:t>
            </w:r>
            <w:proofErr w:type="spellStart"/>
            <w:r>
              <w:rPr>
                <w:rFonts w:ascii="Times New Roman" w:hAnsi="Times New Roman"/>
              </w:rPr>
              <w:t>learning</w:t>
            </w:r>
            <w:proofErr w:type="spellEnd"/>
            <w:r>
              <w:rPr>
                <w:rFonts w:ascii="Times New Roman" w:hAnsi="Times New Roman"/>
              </w:rPr>
              <w:t>) in vista della prosecuzione degli studi.</w:t>
            </w: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3) conseguire la certificazione DELE, livello A2/B1 del QCER, rilasciata dall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INSTITUTO CERVANTES ente accre</w:t>
            </w:r>
            <w:r>
              <w:rPr>
                <w:rFonts w:ascii="Times New Roman" w:hAnsi="Times New Roman"/>
              </w:rPr>
              <w:t>ditato MIUR.</w:t>
            </w:r>
          </w:p>
          <w:p w:rsidR="00246974" w:rsidRDefault="00246974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</w:rPr>
              <w:t>I suddetti Percorsi di formazione per il potenziamento delle competenze linguistiche degli studenti sono finalizzati sia al potenziamento della didattica curricolare come sperimentazione di percorsi con metodologia CLIL nell</w:t>
            </w:r>
            <w:r>
              <w:rPr>
                <w:rFonts w:ascii="Times New Roman" w:hAnsi="Times New Roman"/>
                <w:b/>
                <w:bCs/>
              </w:rPr>
              <w:t>’</w:t>
            </w:r>
            <w:r>
              <w:rPr>
                <w:rFonts w:ascii="Times New Roman" w:hAnsi="Times New Roman"/>
                <w:b/>
                <w:bCs/>
              </w:rPr>
              <w:t>ambito di discipl</w:t>
            </w:r>
            <w:r>
              <w:rPr>
                <w:rFonts w:ascii="Times New Roman" w:hAnsi="Times New Roman"/>
                <w:b/>
                <w:bCs/>
              </w:rPr>
              <w:t xml:space="preserve">ine non linguistiche, con il coinvolgimento di una o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piu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classi o a classi aperte, sia allo svolgimento di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attivita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co-curricolari, come potenziamento delle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attivita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svolte al di fuori dell</w:t>
            </w:r>
            <w:r>
              <w:rPr>
                <w:rFonts w:ascii="Times New Roman" w:hAnsi="Times New Roman"/>
                <w:b/>
                <w:bCs/>
              </w:rPr>
              <w:t>’</w:t>
            </w:r>
            <w:r>
              <w:rPr>
                <w:rFonts w:ascii="Times New Roman" w:hAnsi="Times New Roman"/>
                <w:b/>
                <w:bCs/>
              </w:rPr>
              <w:t>orario scolastico, per percorsi finalizzati al conseguimento di un</w:t>
            </w:r>
            <w:r>
              <w:rPr>
                <w:rFonts w:ascii="Times New Roman" w:hAnsi="Times New Roman"/>
                <w:b/>
                <w:bCs/>
              </w:rPr>
              <w:t>a certificazione linguistica, anche in preparazione di mobilita nell</w:t>
            </w:r>
            <w:r>
              <w:rPr>
                <w:rFonts w:ascii="Times New Roman" w:hAnsi="Times New Roman"/>
                <w:b/>
                <w:bCs/>
              </w:rPr>
              <w:t>’</w:t>
            </w:r>
            <w:r>
              <w:rPr>
                <w:rFonts w:ascii="Times New Roman" w:hAnsi="Times New Roman"/>
                <w:b/>
                <w:bCs/>
              </w:rPr>
              <w:t>ambito del programma Erasmus+</w:t>
            </w:r>
            <w:r>
              <w:rPr>
                <w:rFonts w:ascii="Times New Roman" w:hAnsi="Times New Roman"/>
              </w:rPr>
              <w:t>.</w:t>
            </w:r>
          </w:p>
          <w:p w:rsidR="00246974" w:rsidRDefault="00246974">
            <w:pPr>
              <w:pStyle w:val="Corpo"/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N.B. Sar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espletato  un corso PNRR  di lingua inglese di livello B1 per docenti non di lingue, finalizzato al potenziamento della didattica curricolare con</w:t>
            </w:r>
            <w:r>
              <w:rPr>
                <w:rFonts w:ascii="Times New Roman" w:hAnsi="Times New Roman"/>
                <w:b/>
                <w:bCs/>
              </w:rPr>
              <w:t xml:space="preserve"> metodologia CLIL nell</w:t>
            </w:r>
            <w:r>
              <w:rPr>
                <w:rFonts w:ascii="Times New Roman" w:hAnsi="Times New Roman"/>
                <w:b/>
                <w:bCs/>
              </w:rPr>
              <w:t>’</w:t>
            </w:r>
            <w:r>
              <w:rPr>
                <w:rFonts w:ascii="Times New Roman" w:hAnsi="Times New Roman"/>
                <w:b/>
                <w:bCs/>
              </w:rPr>
              <w:t>ambito di discipline non linguistiche.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246974">
      <w:pPr>
        <w:pStyle w:val="Corpo"/>
        <w:spacing w:after="0"/>
        <w:ind w:left="567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</w:p>
    <w:p w:rsidR="00246974" w:rsidRDefault="00246974">
      <w:pPr>
        <w:pStyle w:val="Corpo"/>
        <w:spacing w:after="0"/>
        <w:ind w:left="360"/>
        <w:jc w:val="both"/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  <w:spacing w:after="0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color="FF0000"/>
        </w:rPr>
      </w:pPr>
      <w:r>
        <w:rPr>
          <w:rFonts w:ascii="Times New Roman" w:hAnsi="Times New Roman"/>
          <w:b/>
          <w:bCs/>
          <w:color w:val="FF0000"/>
          <w:u w:color="FF0000"/>
        </w:rPr>
        <w:t>METODOLOGIA -STRUMENTI -ATTIVIT</w:t>
      </w:r>
      <w:r>
        <w:rPr>
          <w:rFonts w:ascii="Times New Roman" w:hAnsi="Times New Roman"/>
          <w:b/>
          <w:bCs/>
          <w:color w:val="FF0000"/>
          <w:u w:color="FF0000"/>
        </w:rPr>
        <w:t>À’</w:t>
      </w: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325" w:type="dxa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11215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1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METODOLOGIA</w:t>
            </w:r>
          </w:p>
        </w:tc>
        <w:tc>
          <w:tcPr>
            <w:tcW w:w="1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Gli insegnanti, per rendere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efficace il loro insegnamento faranno uso di: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metodo induttivo/deduttivo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lezioni frontale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laboratoriali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discussioni collettive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lavori di gruppo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peer</w:t>
            </w:r>
            <w:proofErr w:type="spellEnd"/>
            <w:r>
              <w:rPr>
                <w:rFonts w:ascii="Times New Roman" w:hAnsi="Times New Roman"/>
              </w:rPr>
              <w:t xml:space="preserve"> to </w:t>
            </w:r>
            <w:proofErr w:type="spellStart"/>
            <w:r>
              <w:rPr>
                <w:rFonts w:ascii="Times New Roman" w:hAnsi="Times New Roman"/>
              </w:rPr>
              <w:t>peer</w:t>
            </w:r>
            <w:proofErr w:type="spellEnd"/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esposizioni di singoli allievi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ricerca autonoma/guidata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problem-solving</w:t>
            </w:r>
            <w:proofErr w:type="spellEnd"/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cooperative </w:t>
            </w:r>
            <w:proofErr w:type="spellStart"/>
            <w:r>
              <w:rPr>
                <w:rFonts w:ascii="Times New Roman" w:hAnsi="Times New Roman"/>
              </w:rPr>
              <w:t>learning</w:t>
            </w:r>
            <w:proofErr w:type="spellEnd"/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lezione interattiva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role-playing</w:t>
            </w:r>
            <w:proofErr w:type="spellEnd"/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elaborazione di schemi. mappe e altro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propedeutiche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autovalutazione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task </w:t>
            </w:r>
            <w:proofErr w:type="spellStart"/>
            <w:r>
              <w:rPr>
                <w:rFonts w:ascii="Times New Roman" w:hAnsi="Times New Roman"/>
              </w:rPr>
              <w:t>Based</w:t>
            </w:r>
            <w:proofErr w:type="spellEnd"/>
            <w:r>
              <w:rPr>
                <w:rFonts w:ascii="Times New Roman" w:hAnsi="Times New Roman"/>
              </w:rPr>
              <w:t xml:space="preserve"> Learning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project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Based</w:t>
            </w:r>
            <w:proofErr w:type="spellEnd"/>
            <w:r>
              <w:rPr>
                <w:rFonts w:ascii="Times New Roman" w:hAnsi="Times New Roman"/>
              </w:rPr>
              <w:t xml:space="preserve"> Learning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debating</w:t>
            </w:r>
            <w:proofErr w:type="spellEnd"/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flipped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classrooms</w:t>
            </w:r>
            <w:proofErr w:type="spellEnd"/>
          </w:p>
          <w:p w:rsidR="00246974" w:rsidRDefault="006854E5">
            <w:pPr>
              <w:pStyle w:val="Corpo"/>
              <w:widowControl w:val="0"/>
              <w:numPr>
                <w:ilvl w:val="0"/>
                <w:numId w:val="85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blended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classrooms</w:t>
            </w:r>
            <w:proofErr w:type="spellEnd"/>
          </w:p>
          <w:p w:rsidR="00246974" w:rsidRDefault="006854E5">
            <w:pPr>
              <w:pStyle w:val="Corpo"/>
              <w:numPr>
                <w:ilvl w:val="0"/>
                <w:numId w:val="86"/>
              </w:num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brain </w:t>
            </w:r>
            <w:proofErr w:type="spellStart"/>
            <w:r>
              <w:rPr>
                <w:rFonts w:ascii="Times New Roman" w:hAnsi="Times New Roman"/>
              </w:rPr>
              <w:t>storming</w:t>
            </w:r>
            <w:proofErr w:type="spellEnd"/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volte a migliorare le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ascolto/comprensione saranno rappresentate da: esercizi di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true</w:t>
            </w:r>
            <w:proofErr w:type="spellEnd"/>
            <w:r>
              <w:rPr>
                <w:rFonts w:ascii="Times New Roman" w:hAnsi="Times New Roman"/>
                <w:i/>
                <w:iCs/>
              </w:rPr>
              <w:t>/false/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doesn</w:t>
            </w:r>
            <w:r>
              <w:rPr>
                <w:rFonts w:ascii="Times New Roman" w:hAnsi="Times New Roman"/>
                <w:i/>
                <w:iCs/>
              </w:rPr>
              <w:t>’</w:t>
            </w:r>
            <w:r>
              <w:rPr>
                <w:rFonts w:ascii="Times New Roman" w:hAnsi="Times New Roman"/>
                <w:i/>
                <w:iCs/>
              </w:rPr>
              <w:t>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say</w:t>
            </w:r>
            <w:proofErr w:type="spellEnd"/>
            <w:r>
              <w:rPr>
                <w:rFonts w:ascii="Times New Roman" w:hAnsi="Times New Roman"/>
              </w:rPr>
              <w:t xml:space="preserve">, scelta multipla,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matching</w:t>
            </w:r>
            <w:proofErr w:type="spellEnd"/>
            <w:r>
              <w:rPr>
                <w:rFonts w:ascii="Times New Roman" w:hAnsi="Times New Roman"/>
              </w:rPr>
              <w:t xml:space="preserve"> di testi con immagini, parole/espressioni con definizioni, completamento di testi, dettato anche attraverso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di test digitali.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volte a sviluppare tecniche di lettura/comprensione/ascolto p</w:t>
            </w:r>
            <w:r>
              <w:rPr>
                <w:rFonts w:ascii="Times New Roman" w:hAnsi="Times New Roman"/>
              </w:rPr>
              <w:t>revedono: produzione di risposte pertinenti alle domande poste, esercizi rivolti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ampliamento linguistico (mappe concettuali,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matching</w:t>
            </w:r>
            <w:proofErr w:type="spellEnd"/>
            <w:r>
              <w:rPr>
                <w:rFonts w:ascii="Times New Roman" w:hAnsi="Times New Roman"/>
              </w:rPr>
              <w:t xml:space="preserve">, ricerca di sinonimi e contrari, </w:t>
            </w:r>
            <w:r>
              <w:rPr>
                <w:rFonts w:ascii="Times New Roman" w:hAnsi="Times New Roman"/>
              </w:rPr>
              <w:lastRenderedPageBreak/>
              <w:t xml:space="preserve">cruciverba, </w:t>
            </w:r>
            <w:r>
              <w:rPr>
                <w:rFonts w:ascii="Times New Roman" w:hAnsi="Times New Roman"/>
                <w:i/>
                <w:iCs/>
              </w:rPr>
              <w:t xml:space="preserve">flash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cards</w:t>
            </w:r>
            <w:proofErr w:type="spellEnd"/>
            <w:r>
              <w:rPr>
                <w:rFonts w:ascii="Times New Roman" w:hAnsi="Times New Roman"/>
              </w:rPr>
              <w:t>, canzoni, giochi ecc.) riordino di parti di un brano e/o dial</w:t>
            </w:r>
            <w:r>
              <w:rPr>
                <w:rFonts w:ascii="Times New Roman" w:hAnsi="Times New Roman"/>
              </w:rPr>
              <w:t xml:space="preserve">ogo-esercizi,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student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recordings</w:t>
            </w:r>
            <w:proofErr w:type="spellEnd"/>
            <w:r>
              <w:rPr>
                <w:rFonts w:ascii="Times New Roman" w:hAnsi="Times New Roman"/>
              </w:rPr>
              <w:t xml:space="preserve"> etc. intesi ad affinare la pronuncia 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intonazione anche attraverso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di test digitali.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volte a consolidare e potenziare la produzione scritta prevedono: la revisione costante e ciclica della lingua appre</w:t>
            </w:r>
            <w:r>
              <w:rPr>
                <w:rFonts w:ascii="Times New Roman" w:hAnsi="Times New Roman"/>
              </w:rPr>
              <w:t>sa da applicare in contesti nuovi attraverso: il completamento di testi diversi: semplici frasi, dialoghi e brevi brani, la creazione di risposte appropriate in relazione alle domande fornite e viceversa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elaborazione di semplici testi sotto forma di lett</w:t>
            </w:r>
            <w:r>
              <w:rPr>
                <w:rFonts w:ascii="Times New Roman" w:hAnsi="Times New Roman"/>
              </w:rPr>
              <w:t>ere, e-mail, dialoghi guidati, sintesi e rielaborazioni, esercizi di traduzione e di trasformazione anche attraverso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di test digitali.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</w:pPr>
            <w:r>
              <w:rPr>
                <w:rFonts w:ascii="Times New Roman" w:hAnsi="Times New Roman"/>
              </w:rPr>
              <w:t>Le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volte a favorire la produzione orale 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interazione prevedono la descrizione di un evento, di una sit</w:t>
            </w:r>
            <w:r>
              <w:rPr>
                <w:rFonts w:ascii="Times New Roman" w:hAnsi="Times New Roman"/>
              </w:rPr>
              <w:t>uazione comunicativa suggerita da una traccia o da immagini, la produzione di risposte adeguate alle domande poste dal docente e dai compagni (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pair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/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group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work,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role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play</w:t>
            </w:r>
            <w:r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). 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0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STRUMENTI 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E ATTIVIT</w:t>
            </w:r>
            <w:r>
              <w:rPr>
                <w:rFonts w:ascii="Times New Roman" w:hAnsi="Times New Roman"/>
                <w:b/>
                <w:bCs/>
              </w:rPr>
              <w:t>À’</w:t>
            </w:r>
          </w:p>
        </w:tc>
        <w:tc>
          <w:tcPr>
            <w:tcW w:w="1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numPr>
                <w:ilvl w:val="0"/>
                <w:numId w:val="8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Libri in formato digitale e loro estensioni;</w:t>
            </w:r>
          </w:p>
          <w:p w:rsidR="00246974" w:rsidRDefault="006854E5">
            <w:pPr>
              <w:pStyle w:val="Corpo"/>
              <w:numPr>
                <w:ilvl w:val="0"/>
                <w:numId w:val="8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Invio materiale multimediale e/o autoprodotto dal docente</w:t>
            </w:r>
          </w:p>
          <w:p w:rsidR="00246974" w:rsidRDefault="006854E5">
            <w:pPr>
              <w:pStyle w:val="Corpo"/>
              <w:numPr>
                <w:ilvl w:val="0"/>
                <w:numId w:val="8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Piattaforma istituzionale G-Suite for </w:t>
            </w:r>
            <w:proofErr w:type="spellStart"/>
            <w:r>
              <w:rPr>
                <w:rFonts w:ascii="Times New Roman" w:hAnsi="Times New Roman"/>
              </w:rPr>
              <w:t>Education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che  comprende</w:t>
            </w:r>
            <w:proofErr w:type="gramEnd"/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</w:rPr>
              <w:t>Gmail</w:t>
            </w:r>
            <w:proofErr w:type="spellEnd"/>
            <w:r>
              <w:rPr>
                <w:rFonts w:ascii="Times New Roman" w:hAnsi="Times New Roman"/>
              </w:rPr>
              <w:t xml:space="preserve">, Drive, </w:t>
            </w:r>
            <w:proofErr w:type="spellStart"/>
            <w:r>
              <w:rPr>
                <w:rFonts w:ascii="Times New Roman" w:hAnsi="Times New Roman"/>
              </w:rPr>
              <w:t>Calendar</w:t>
            </w:r>
            <w:proofErr w:type="spellEnd"/>
            <w:r>
              <w:rPr>
                <w:rFonts w:ascii="Times New Roman" w:hAnsi="Times New Roman"/>
              </w:rPr>
              <w:t xml:space="preserve">, Documenti, Fogli, Presentazioni, Moduli, </w:t>
            </w:r>
            <w:proofErr w:type="spellStart"/>
            <w:r>
              <w:rPr>
                <w:rFonts w:ascii="Times New Roman" w:hAnsi="Times New Roman"/>
              </w:rPr>
              <w:t>Hangouts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Meet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Classroom</w:t>
            </w:r>
            <w:proofErr w:type="spellEnd"/>
          </w:p>
          <w:p w:rsidR="00246974" w:rsidRDefault="006854E5">
            <w:pPr>
              <w:pStyle w:val="Corpo"/>
              <w:numPr>
                <w:ilvl w:val="0"/>
                <w:numId w:val="8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Siti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vari:Ted</w:t>
            </w:r>
            <w:proofErr w:type="gramEnd"/>
            <w:r>
              <w:rPr>
                <w:rFonts w:ascii="Times New Roman" w:hAnsi="Times New Roman"/>
              </w:rPr>
              <w:t>-ed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Edpuzzle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youtube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sutori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digipals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kahoot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wordwall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one</w:t>
            </w:r>
            <w:proofErr w:type="spellEnd"/>
            <w:r>
              <w:rPr>
                <w:rFonts w:ascii="Times New Roman" w:hAnsi="Times New Roman"/>
              </w:rPr>
              <w:t xml:space="preserve"> note, </w:t>
            </w:r>
            <w:proofErr w:type="spellStart"/>
            <w:r>
              <w:rPr>
                <w:rFonts w:ascii="Times New Roman" w:hAnsi="Times New Roman"/>
              </w:rPr>
              <w:t>quizlet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fluency</w:t>
            </w:r>
            <w:proofErr w:type="spellEnd"/>
            <w:r>
              <w:rPr>
                <w:rFonts w:ascii="Times New Roman" w:hAnsi="Times New Roman"/>
              </w:rPr>
              <w:t xml:space="preserve"> tutor, </w:t>
            </w:r>
            <w:proofErr w:type="spellStart"/>
            <w:r>
              <w:rPr>
                <w:rFonts w:ascii="Times New Roman" w:hAnsi="Times New Roman"/>
              </w:rPr>
              <w:t>read</w:t>
            </w:r>
            <w:proofErr w:type="spellEnd"/>
            <w:r>
              <w:rPr>
                <w:rFonts w:ascii="Times New Roman" w:hAnsi="Times New Roman"/>
              </w:rPr>
              <w:t xml:space="preserve"> and </w:t>
            </w:r>
            <w:proofErr w:type="spellStart"/>
            <w:r>
              <w:rPr>
                <w:rFonts w:ascii="Times New Roman" w:hAnsi="Times New Roman"/>
              </w:rPr>
              <w:t>write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powtoon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socrative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etc</w:t>
            </w:r>
            <w:proofErr w:type="spellEnd"/>
          </w:p>
          <w:p w:rsidR="00246974" w:rsidRDefault="006854E5">
            <w:pPr>
              <w:pStyle w:val="Corpo"/>
              <w:numPr>
                <w:ilvl w:val="0"/>
                <w:numId w:val="8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Classi virtuali: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Gsuite</w:t>
            </w:r>
            <w:proofErr w:type="spellEnd"/>
            <w:r>
              <w:rPr>
                <w:rFonts w:ascii="Times New Roman" w:hAnsi="Times New Roman"/>
              </w:rPr>
              <w:t>,  Zanichelli</w:t>
            </w:r>
            <w:proofErr w:type="gram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Pearson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FF0000"/>
                <w:u w:color="FF0000"/>
              </w:rPr>
              <w:t xml:space="preserve"> </w:t>
            </w:r>
          </w:p>
          <w:p w:rsidR="00246974" w:rsidRDefault="006854E5">
            <w:pPr>
              <w:pStyle w:val="Corpo"/>
              <w:numPr>
                <w:ilvl w:val="0"/>
                <w:numId w:val="87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Test </w:t>
            </w:r>
            <w:proofErr w:type="gramStart"/>
            <w:r>
              <w:rPr>
                <w:rFonts w:ascii="Times New Roman" w:hAnsi="Times New Roman"/>
              </w:rPr>
              <w:t>digitali  (</w:t>
            </w:r>
            <w:proofErr w:type="spellStart"/>
            <w:proofErr w:type="gramEnd"/>
            <w:r>
              <w:rPr>
                <w:rFonts w:ascii="Times New Roman" w:hAnsi="Times New Roman"/>
              </w:rPr>
              <w:t>Socrative</w:t>
            </w:r>
            <w:proofErr w:type="spellEnd"/>
            <w:r>
              <w:rPr>
                <w:rFonts w:ascii="Times New Roman" w:hAnsi="Times New Roman"/>
              </w:rPr>
              <w:t xml:space="preserve">, ZTE, </w:t>
            </w:r>
            <w:proofErr w:type="spellStart"/>
            <w:r>
              <w:rPr>
                <w:rFonts w:ascii="Times New Roman" w:hAnsi="Times New Roman"/>
              </w:rPr>
              <w:t>Pearson</w:t>
            </w:r>
            <w:proofErr w:type="spellEnd"/>
            <w:r>
              <w:rPr>
                <w:rFonts w:ascii="Times New Roman" w:hAnsi="Times New Roman"/>
              </w:rPr>
              <w:t>, Oxford )</w:t>
            </w:r>
          </w:p>
          <w:p w:rsidR="00246974" w:rsidRDefault="006854E5">
            <w:pPr>
              <w:pStyle w:val="Corpo"/>
              <w:numPr>
                <w:ilvl w:val="0"/>
                <w:numId w:val="88"/>
              </w:numPr>
              <w:spacing w:after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Times New Roman" w:hAnsi="Times New Roman"/>
              </w:rPr>
              <w:t>Whatsapp</w:t>
            </w:r>
            <w:proofErr w:type="spellEnd"/>
          </w:p>
          <w:p w:rsidR="00246974" w:rsidRDefault="006854E5">
            <w:pPr>
              <w:pStyle w:val="Corpo"/>
              <w:numPr>
                <w:ilvl w:val="0"/>
                <w:numId w:val="8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Film, audio, CD e DVD</w:t>
            </w:r>
          </w:p>
          <w:p w:rsidR="00246974" w:rsidRDefault="006854E5">
            <w:pPr>
              <w:pStyle w:val="Corpo"/>
              <w:numPr>
                <w:ilvl w:val="0"/>
                <w:numId w:val="8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Tablet, cellulari, PC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89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LIM</w:t>
            </w:r>
          </w:p>
          <w:p w:rsidR="00246974" w:rsidRDefault="006854E5">
            <w:pPr>
              <w:pStyle w:val="Corpo"/>
              <w:numPr>
                <w:ilvl w:val="0"/>
                <w:numId w:val="88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Materiale autentico cartaceo e non (giornali- riviste-brochure) o presente nei siti web (enciclopedie multimediali - testi musicali</w:t>
            </w:r>
            <w:r>
              <w:rPr>
                <w:rFonts w:ascii="Times New Roman" w:hAnsi="Times New Roman"/>
              </w:rPr>
              <w:t>…</w:t>
            </w:r>
            <w:r>
              <w:rPr>
                <w:rFonts w:ascii="Times New Roman" w:hAnsi="Times New Roman"/>
              </w:rPr>
              <w:t>.)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spacing w:after="0"/>
        <w:jc w:val="both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spacing w:after="0"/>
        <w:jc w:val="both"/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  <w:spacing w:after="0"/>
        <w:jc w:val="both"/>
      </w:pPr>
      <w:r>
        <w:rPr>
          <w:rFonts w:ascii="Arial Unicode MS" w:hAnsi="Arial Unicode MS"/>
        </w:rPr>
        <w:br w:type="page"/>
      </w:r>
    </w:p>
    <w:p w:rsidR="00246974" w:rsidRDefault="00246974">
      <w:pPr>
        <w:pStyle w:val="Corpo"/>
        <w:spacing w:after="0"/>
        <w:jc w:val="both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3325" w:type="dxa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10855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</w:rPr>
              <w:t>CRITERI GENERALI DI VALUTAZIONE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La valutazione costituisce un elemento fondamentale e integrante della </w:t>
            </w:r>
            <w:r>
              <w:rPr>
                <w:rFonts w:ascii="Times New Roman" w:hAnsi="Times New Roman"/>
              </w:rPr>
              <w:t>programmazione didattica, costantemente presente in tutte le fasi del processo di insegnamento-apprendimento. In conformit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 quanto indicato dal P.T.O.F.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Istituto, anche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ambito della valutazione i docenti opereranno al fine di uniformare criteri </w:t>
            </w:r>
            <w:r>
              <w:rPr>
                <w:rFonts w:ascii="Times New Roman" w:hAnsi="Times New Roman"/>
              </w:rPr>
              <w:t>e percorsi del processo valutativo. Verr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considerato il conseguimento non solo degli obiettivi cognitivi e didattici, ma anche di quelli educativi e formativi, ritenuti non secondari all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acquisizione dei contenuti.</w:t>
            </w:r>
          </w:p>
          <w:p w:rsidR="00246974" w:rsidRDefault="006854E5">
            <w:pPr>
              <w:pStyle w:val="Corpo"/>
              <w:widowControl w:val="0"/>
              <w:jc w:val="both"/>
            </w:pPr>
            <w:r>
              <w:rPr>
                <w:rFonts w:ascii="Times New Roman" w:hAnsi="Times New Roman"/>
              </w:rPr>
              <w:t xml:space="preserve">Nel presente documento, condiviso dai </w:t>
            </w:r>
            <w:r>
              <w:rPr>
                <w:rFonts w:ascii="Times New Roman" w:hAnsi="Times New Roman"/>
              </w:rPr>
              <w:t>docenti del Dipartimento di Lingue, vengono esaminati dapprima i criteri di valutazione generali a cui attenersi nel momento delle valutazioni sommative quadrimestrali e finali, quindi vengono definiti, in relazione agli obiettivi disciplinari specifici, i</w:t>
            </w:r>
            <w:r>
              <w:rPr>
                <w:rFonts w:ascii="Times New Roman" w:hAnsi="Times New Roman"/>
              </w:rPr>
              <w:t xml:space="preserve"> criteri e le griglie per la valutazione delle prove scritte e orali del primo biennio</w:t>
            </w:r>
            <w:r>
              <w:rPr>
                <w:rFonts w:ascii="Times New Roman" w:hAnsi="Times New Roman"/>
                <w:color w:val="FF0000"/>
                <w:u w:color="FF0000"/>
              </w:rPr>
              <w:t xml:space="preserve">. 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VALUTAZIONI 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SOMMATIVE QUADRIMESTRALI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E FINALI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Per quanto concerne le valutazioni sommative quadrimestrali e finali, ci si atterr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alle indicazioni contenute nel </w:t>
            </w:r>
            <w:r>
              <w:rPr>
                <w:rFonts w:ascii="Times New Roman" w:hAnsi="Times New Roman"/>
              </w:rPr>
              <w:t>P.T.O.F. d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Istituto.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</w:pPr>
            <w:r>
              <w:rPr>
                <w:rFonts w:ascii="Times New Roman" w:hAnsi="Times New Roman"/>
              </w:rPr>
              <w:t xml:space="preserve">In allegato sono riportate le </w:t>
            </w:r>
            <w:r>
              <w:rPr>
                <w:rFonts w:ascii="Times New Roman" w:hAnsi="Times New Roman"/>
                <w:b/>
                <w:bCs/>
              </w:rPr>
              <w:t>griglie di valutazione,</w:t>
            </w:r>
            <w:r>
              <w:rPr>
                <w:rFonts w:ascii="Times New Roman" w:hAnsi="Times New Roman"/>
              </w:rPr>
              <w:t xml:space="preserve"> che saranno utilizzate per le valutazioni del profitto conseguito alla fine dei quadrimestri.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6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VERIFICHE 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E VALUTAZIONE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Il processo di apprendimento, considerato il periodo </w:t>
            </w:r>
            <w:r>
              <w:rPr>
                <w:rFonts w:ascii="Times New Roman" w:hAnsi="Times New Roman"/>
              </w:rPr>
              <w:t>attuale che prevede la didattica mista, sar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basato su verifiche scritte/digitali e orali sia in presenza che online:</w:t>
            </w: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a) controllo ed esercitazioni (in itinere)</w:t>
            </w: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b) valutazioni periodiche: almeno due prove scritte e due verifiche orali per quadrimestre. </w:t>
            </w: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</w:t>
            </w:r>
            <w:r>
              <w:rPr>
                <w:rFonts w:ascii="Times New Roman" w:hAnsi="Times New Roman"/>
              </w:rPr>
              <w:t xml:space="preserve"> prime, in itinere, serviranno ad accertare il livello delle conoscenze e di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conseguito dai discenti su un determinato argomento ed inoltre a suggerire gli interventi necessari a sostenere gli studenti in difficolt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.</w:t>
            </w: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seconde saranno rappresentat</w:t>
            </w:r>
            <w:r>
              <w:rPr>
                <w:rFonts w:ascii="Times New Roman" w:hAnsi="Times New Roman"/>
              </w:rPr>
              <w:t>e da prove scritte/digitali ed orali funzionali alla valutazione del grado di conoscenze e competenze conseguito dai discenti rispetto ad un determinato periodo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anno scolastico.</w:t>
            </w: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Le verifiche scritte/digitali (almeno due per quadrimestre) saranno costi</w:t>
            </w:r>
            <w:r>
              <w:rPr>
                <w:rFonts w:ascii="Times New Roman" w:hAnsi="Times New Roman"/>
              </w:rPr>
              <w:t xml:space="preserve">tuite da prove strutturate, semi strutturate e/o miste, anche utilizzando test </w:t>
            </w:r>
            <w:proofErr w:type="gramStart"/>
            <w:r>
              <w:rPr>
                <w:rFonts w:ascii="Times New Roman" w:hAnsi="Times New Roman"/>
              </w:rPr>
              <w:t>digitali .</w:t>
            </w:r>
            <w:proofErr w:type="gramEnd"/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 numero delle verifiche scritte e orali potrebbe variare in base al tempo effettivo dedicato all'attivit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 xml:space="preserve">didattica, quindi proporzionate alla durata delle lezioni </w:t>
            </w:r>
            <w:r>
              <w:rPr>
                <w:rFonts w:ascii="Times New Roman" w:hAnsi="Times New Roman"/>
                <w:b/>
                <w:bCs/>
              </w:rPr>
              <w:t>disponibili.</w:t>
            </w:r>
          </w:p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In particolare, nella valutazione saranno tenuti in considerazione i seguenti elementi: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Grado di interesse e partecipazione al dialogo educativo-didattico (interventi)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Grado di impegno manifestato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Qualit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del metodo di lavoro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Esiti dei </w:t>
            </w:r>
            <w:r>
              <w:rPr>
                <w:rFonts w:ascii="Times New Roman" w:hAnsi="Times New Roman"/>
              </w:rPr>
              <w:t>compiti svolti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Progressi rilevati a seguito di attivit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volte al recupero svolto a scuola o a casa 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Prove di comprensione in Laboratorio o con altri strumenti audiovisivi.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0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Progressi compiuti in relazione alle conoscenze conseguite ed al livello di conoscen</w:t>
            </w:r>
            <w:r>
              <w:rPr>
                <w:rFonts w:ascii="Times New Roman" w:hAnsi="Times New Roman"/>
              </w:rPr>
              <w:t xml:space="preserve">ze, </w:t>
            </w: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competenze ed abilit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maturate. </w:t>
            </w:r>
          </w:p>
          <w:p w:rsidR="00246974" w:rsidRDefault="006854E5">
            <w:pPr>
              <w:pStyle w:val="Corpo"/>
              <w:widowControl w:val="0"/>
              <w:jc w:val="both"/>
            </w:pPr>
            <w:r>
              <w:rPr>
                <w:rFonts w:ascii="Times New Roman" w:hAnsi="Times New Roman"/>
              </w:rPr>
              <w:t>La valutazione finale terr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inoltre in considerazione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intera esperienza curriculare degli studenti, secondo una visione retrospettiva a   lungo termine.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t>Modalit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 xml:space="preserve">di recupero 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tabs>
                <w:tab w:val="left" w:pos="852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Per sostenere gli studenti con carenze</w:t>
            </w:r>
            <w:r>
              <w:rPr>
                <w:rFonts w:ascii="Times New Roman" w:hAnsi="Times New Roman"/>
              </w:rPr>
              <w:t xml:space="preserve"> riscontrate sul piano contenutistico ed operativo-metodologico saranno attivati: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1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interventi di recupero in itinere, durante i quali verr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ripreso ed esercitato ci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che non risulti adeguatamente assimilato attraverso la ritrattazione del materiale linguist</w:t>
            </w:r>
            <w:r>
              <w:rPr>
                <w:rFonts w:ascii="Times New Roman" w:hAnsi="Times New Roman"/>
              </w:rPr>
              <w:t>ico e la somministrazione di esercitazioni diverse e rispondenti a risolvere le carenze evidenziate sul piano contenutistico e/o operativo; Eventuali sportelli help organizzati dalla scuola.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1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lastRenderedPageBreak/>
              <w:t>Modalit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 potenziamento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Il potenziamento delle eccellenze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perseguito mediante: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numPr>
                <w:ilvl w:val="0"/>
                <w:numId w:val="92"/>
              </w:numPr>
              <w:spacing w:before="280"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la partecipazione ad attivit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extracurricolari e integrative</w:t>
            </w:r>
            <w:r>
              <w:rPr>
                <w:rFonts w:ascii="Times New Roman" w:hAnsi="Times New Roman"/>
              </w:rPr>
              <w:t xml:space="preserve"> organizzate a livello di istituto </w:t>
            </w:r>
            <w:proofErr w:type="gramStart"/>
            <w:r>
              <w:rPr>
                <w:rFonts w:ascii="Times New Roman" w:hAnsi="Times New Roman"/>
              </w:rPr>
              <w:t>( vedi</w:t>
            </w:r>
            <w:proofErr w:type="gramEnd"/>
            <w:r>
              <w:rPr>
                <w:rFonts w:ascii="Times New Roman" w:hAnsi="Times New Roman"/>
              </w:rPr>
              <w:t xml:space="preserve"> ATTITA</w:t>
            </w:r>
            <w:r>
              <w:rPr>
                <w:rFonts w:ascii="Times New Roman" w:hAnsi="Times New Roman"/>
              </w:rPr>
              <w:t xml:space="preserve">’ </w:t>
            </w:r>
            <w:r>
              <w:rPr>
                <w:rFonts w:ascii="Times New Roman" w:hAnsi="Times New Roman"/>
              </w:rPr>
              <w:t>AGGIUNTIVE).</w:t>
            </w:r>
          </w:p>
          <w:p w:rsidR="00246974" w:rsidRDefault="006854E5">
            <w:pPr>
              <w:pStyle w:val="Corpo"/>
              <w:numPr>
                <w:ilvl w:val="0"/>
                <w:numId w:val="9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le ricerche e gli approfondimenti personali</w:t>
            </w:r>
            <w:r>
              <w:rPr>
                <w:rFonts w:ascii="Times New Roman" w:hAnsi="Times New Roman"/>
              </w:rPr>
              <w:t xml:space="preserve"> realizzati dagli studenti sotto la guida del docente anche con prod</w:t>
            </w:r>
            <w:r>
              <w:rPr>
                <w:rFonts w:ascii="Times New Roman" w:hAnsi="Times New Roman"/>
              </w:rPr>
              <w:t>otti multimediali.</w:t>
            </w:r>
          </w:p>
          <w:p w:rsidR="00246974" w:rsidRDefault="006854E5">
            <w:pPr>
              <w:pStyle w:val="Corpo"/>
              <w:numPr>
                <w:ilvl w:val="0"/>
                <w:numId w:val="92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Scambi culturali e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gemellaggi </w:t>
            </w:r>
            <w:r>
              <w:rPr>
                <w:rFonts w:ascii="Times New Roman" w:hAnsi="Times New Roman"/>
              </w:rPr>
              <w:t>:</w:t>
            </w:r>
            <w:proofErr w:type="gramEnd"/>
            <w:r>
              <w:rPr>
                <w:rFonts w:ascii="Times New Roman" w:hAnsi="Times New Roman"/>
              </w:rPr>
              <w:t xml:space="preserve"> Collaborare con scuole straniere per organizzare scambi culturali online o in presenza, che permettano agli studenti di praticare la lingua con coetanei madrelingua.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2"/>
              </w:numPr>
              <w:spacing w:after="0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Mobilit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Erasmus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2"/>
              </w:numPr>
              <w:spacing w:after="0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Progetti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eTwinning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Partecipare a progetti europei di </w:t>
            </w:r>
            <w:proofErr w:type="spellStart"/>
            <w:r>
              <w:rPr>
                <w:rFonts w:ascii="Times New Roman" w:hAnsi="Times New Roman"/>
              </w:rPr>
              <w:t>eTwinning</w:t>
            </w:r>
            <w:proofErr w:type="spellEnd"/>
            <w:r>
              <w:rPr>
                <w:rFonts w:ascii="Times New Roman" w:hAnsi="Times New Roman"/>
              </w:rPr>
              <w:t>, dove studenti di diversi paesi lavorano insieme su progetti comuni utilizzando la lingua straniera.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Laboratori teatrali in lingua straniera</w:t>
            </w:r>
            <w:r>
              <w:rPr>
                <w:rFonts w:ascii="Times New Roman" w:hAnsi="Times New Roman"/>
              </w:rPr>
              <w:t>: Organizzare laboratori teatrali in lingua per incentivare l'uso creati</w:t>
            </w:r>
            <w:r>
              <w:rPr>
                <w:rFonts w:ascii="Times New Roman" w:hAnsi="Times New Roman"/>
              </w:rPr>
              <w:t>vo e espressivo della lingua, migliorando la pronuncia e l'intonazione.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Partecipazione a concorsi e gare linguistiche</w:t>
            </w:r>
            <w:r>
              <w:rPr>
                <w:rFonts w:ascii="Times New Roman" w:hAnsi="Times New Roman"/>
              </w:rPr>
              <w:t>: Organizzare la partecipazione a concorsi nazionali e internazionali di lingua straniera, per motivare gli studenti a mettere alla prova l</w:t>
            </w:r>
            <w:r>
              <w:rPr>
                <w:rFonts w:ascii="Times New Roman" w:hAnsi="Times New Roman"/>
              </w:rPr>
              <w:t>e loro competenze.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Visione e analisi di film in lingua originale</w:t>
            </w:r>
            <w:r>
              <w:rPr>
                <w:rFonts w:ascii="Times New Roman" w:hAnsi="Times New Roman"/>
              </w:rPr>
              <w:t>: Organizzare proiezioni di film o serie TV in lingua originale, seguite da discussioni o analisi dei contenuti.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2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Progetti di scrittura creativa in lingua</w:t>
            </w:r>
            <w:r>
              <w:rPr>
                <w:rFonts w:ascii="Times New Roman" w:hAnsi="Times New Roman"/>
              </w:rPr>
              <w:t>: Promuovere laboratori di scrittura cr</w:t>
            </w:r>
            <w:r>
              <w:rPr>
                <w:rFonts w:ascii="Times New Roman" w:hAnsi="Times New Roman"/>
              </w:rPr>
              <w:t>eativa (poesie, racconti brevi, articoli) in lingua straniera, con la 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pubblicare i migliori lavori in riviste scolastiche o blog.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2"/>
              </w:numPr>
              <w:spacing w:after="28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b/>
                <w:bCs/>
              </w:rPr>
              <w:t>Viaggi di studio e stage all'estero</w:t>
            </w:r>
            <w:r>
              <w:rPr>
                <w:rFonts w:ascii="Times New Roman" w:hAnsi="Times New Roman"/>
              </w:rPr>
              <w:t>: Organizzare viaggi-studio e stage lavorativi all'estero per gli studenti p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avanzati, offrendo l'opportunit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immergersi nella lingua e nella cultura del paese ospitante.</w:t>
            </w:r>
          </w:p>
          <w:p w:rsidR="00246974" w:rsidRDefault="006854E5">
            <w:pPr>
              <w:pStyle w:val="Corpo"/>
              <w:widowControl w:val="0"/>
              <w:spacing w:before="280" w:after="280" w:line="240" w:lineRule="auto"/>
            </w:pPr>
            <w:r>
              <w:rPr>
                <w:rFonts w:ascii="Times New Roman" w:hAnsi="Times New Roman"/>
              </w:rPr>
              <w:t>Queste attivit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>, oltre a rafforzare le competenze linguistiche, promuovono anche un contatto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ampio con le culture straniere, stimolando la motivazione e</w:t>
            </w:r>
            <w:r>
              <w:rPr>
                <w:rFonts w:ascii="Times New Roman" w:hAnsi="Times New Roman"/>
              </w:rPr>
              <w:t xml:space="preserve"> la curiosit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degli studenti.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58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/>
            </w:pPr>
            <w:r>
              <w:rPr>
                <w:rFonts w:ascii="Times New Roman" w:hAnsi="Times New Roman"/>
                <w:b/>
                <w:bCs/>
              </w:rPr>
              <w:t>Criteri di attribuzione del voto di condotta con riferimento alle competenze chiave di cittadinanza</w:t>
            </w:r>
          </w:p>
        </w:tc>
        <w:tc>
          <w:tcPr>
            <w:tcW w:w="10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Vedi PTOF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</w:pPr>
          </w:p>
        </w:tc>
      </w:tr>
    </w:tbl>
    <w:p w:rsidR="00246974" w:rsidRDefault="00246974">
      <w:pPr>
        <w:pStyle w:val="Corpo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325" w:type="dxa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1417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</w:pPr>
            <w:r>
              <w:rPr>
                <w:rFonts w:ascii="Times New Roman" w:hAnsi="Times New Roman"/>
                <w:b/>
                <w:bCs/>
              </w:rPr>
              <w:t>RAPPORTI SCUOLA- FAMIGLIA</w:t>
            </w:r>
          </w:p>
        </w:tc>
        <w:tc>
          <w:tcPr>
            <w:tcW w:w="1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rapporto con la famiglia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alunno costituisce un momento significativo di collaborazione non puramente formale o solo informativa, ma sincera, costruttiva e sinergica. </w:t>
            </w:r>
          </w:p>
          <w:p w:rsidR="00246974" w:rsidRDefault="006854E5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Momenti di relazione potranno considerarsi:</w:t>
            </w:r>
          </w:p>
          <w:p w:rsidR="00246974" w:rsidRDefault="006854E5">
            <w:pPr>
              <w:pStyle w:val="Corpo"/>
              <w:numPr>
                <w:ilvl w:val="0"/>
                <w:numId w:val="9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ora di ricevimento, previo appuntamento, di ogni docente;</w:t>
            </w:r>
          </w:p>
          <w:p w:rsidR="00246974" w:rsidRDefault="006854E5">
            <w:pPr>
              <w:pStyle w:val="Corpo"/>
              <w:numPr>
                <w:ilvl w:val="0"/>
                <w:numId w:val="9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le </w:t>
            </w:r>
            <w:r>
              <w:rPr>
                <w:rFonts w:ascii="Times New Roman" w:hAnsi="Times New Roman"/>
              </w:rPr>
              <w:t>comunicazioni e/o convocazioni in casi particolari (scarso impegno, assenze ingiustificate, comportamenti censurabili sotto il profilo disciplinare, etc.);</w:t>
            </w:r>
          </w:p>
          <w:p w:rsidR="00246974" w:rsidRDefault="006854E5">
            <w:pPr>
              <w:pStyle w:val="Corpo"/>
              <w:numPr>
                <w:ilvl w:val="0"/>
                <w:numId w:val="9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gli incontri scuola-</w:t>
            </w:r>
            <w:proofErr w:type="gramStart"/>
            <w:r>
              <w:rPr>
                <w:rFonts w:ascii="Times New Roman" w:hAnsi="Times New Roman"/>
              </w:rPr>
              <w:t>famiglia ;</w:t>
            </w:r>
            <w:proofErr w:type="gramEnd"/>
          </w:p>
          <w:p w:rsidR="00246974" w:rsidRDefault="006854E5">
            <w:pPr>
              <w:pStyle w:val="Corpo"/>
              <w:numPr>
                <w:ilvl w:val="0"/>
                <w:numId w:val="9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 </w:t>
            </w:r>
            <w:proofErr w:type="spellStart"/>
            <w:r>
              <w:rPr>
                <w:rFonts w:ascii="Times New Roman" w:hAnsi="Times New Roman"/>
              </w:rPr>
              <w:t>C.d.C</w:t>
            </w:r>
            <w:proofErr w:type="spellEnd"/>
            <w:r>
              <w:rPr>
                <w:rFonts w:ascii="Times New Roman" w:hAnsi="Times New Roman"/>
              </w:rPr>
              <w:t xml:space="preserve"> aperti alle rappresentanze dei genitori e degli alunni (event</w:t>
            </w:r>
            <w:r>
              <w:rPr>
                <w:rFonts w:ascii="Times New Roman" w:hAnsi="Times New Roman"/>
              </w:rPr>
              <w:t xml:space="preserve">uali </w:t>
            </w:r>
            <w:proofErr w:type="spellStart"/>
            <w:r>
              <w:rPr>
                <w:rFonts w:ascii="Times New Roman" w:hAnsi="Times New Roman"/>
              </w:rPr>
              <w:t>C.d.C</w:t>
            </w:r>
            <w:proofErr w:type="spellEnd"/>
            <w:r>
              <w:rPr>
                <w:rFonts w:ascii="Times New Roman" w:hAnsi="Times New Roman"/>
              </w:rPr>
              <w:t xml:space="preserve"> straordinari);</w:t>
            </w:r>
          </w:p>
          <w:p w:rsidR="00246974" w:rsidRDefault="006854E5">
            <w:pPr>
              <w:pStyle w:val="Corpo"/>
              <w:numPr>
                <w:ilvl w:val="0"/>
                <w:numId w:val="9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contatti con referente CIC dell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Istituto;</w:t>
            </w:r>
          </w:p>
          <w:p w:rsidR="00246974" w:rsidRDefault="006854E5">
            <w:pPr>
              <w:pStyle w:val="Corpo"/>
              <w:numPr>
                <w:ilvl w:val="0"/>
                <w:numId w:val="93"/>
              </w:num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 contatti telefonici e mail.</w:t>
            </w:r>
          </w:p>
          <w:p w:rsidR="00246974" w:rsidRDefault="00246974">
            <w:pPr>
              <w:pStyle w:val="Corpo"/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jc w:val="both"/>
            </w:pPr>
          </w:p>
        </w:tc>
      </w:tr>
    </w:tbl>
    <w:p w:rsidR="00246974" w:rsidRDefault="00246974">
      <w:pPr>
        <w:pStyle w:val="Corpo"/>
        <w:widowControl w:val="0"/>
        <w:spacing w:after="0" w:line="240" w:lineRule="auto"/>
        <w:ind w:left="562" w:hanging="562"/>
        <w:rPr>
          <w:rFonts w:ascii="Times New Roman" w:eastAsia="Times New Roman" w:hAnsi="Times New Roman" w:cs="Times New Roman"/>
          <w:b/>
          <w:bCs/>
        </w:rPr>
      </w:pPr>
    </w:p>
    <w:p w:rsidR="00246974" w:rsidRDefault="00246974">
      <w:pPr>
        <w:pStyle w:val="Corpo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6854E5">
      <w:pPr>
        <w:pStyle w:val="Corpo"/>
      </w:pPr>
      <w:r>
        <w:rPr>
          <w:rFonts w:ascii="Arial Unicode MS" w:hAnsi="Arial Unicode MS"/>
        </w:rPr>
        <w:br w:type="page"/>
      </w:r>
    </w:p>
    <w:p w:rsidR="00246974" w:rsidRDefault="00246974">
      <w:pPr>
        <w:pStyle w:val="Corpo"/>
        <w:spacing w:after="0" w:line="240" w:lineRule="auto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6854E5">
      <w:pPr>
        <w:pStyle w:val="Corpo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>GRIGLIA VALUTAZIONE PROVE SCRITTE/ORALI LINGUE BIENNIO E TRIENNIO</w:t>
      </w:r>
    </w:p>
    <w:p w:rsidR="00246974" w:rsidRDefault="006854E5">
      <w:pPr>
        <w:pStyle w:val="Corpo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(prove non strutturate, es. comprensioni, produzioni, traduzioni, </w:t>
      </w:r>
      <w:proofErr w:type="spellStart"/>
      <w:r>
        <w:rPr>
          <w:rFonts w:ascii="Times New Roman" w:hAnsi="Times New Roman"/>
        </w:rPr>
        <w:t>etc</w:t>
      </w:r>
      <w:proofErr w:type="spellEnd"/>
      <w:r>
        <w:rPr>
          <w:rFonts w:ascii="Times New Roman" w:hAnsi="Times New Roman"/>
        </w:rPr>
        <w:t>…</w:t>
      </w:r>
      <w:r>
        <w:rPr>
          <w:rFonts w:ascii="Times New Roman" w:hAnsi="Times New Roman"/>
        </w:rPr>
        <w:t>)</w:t>
      </w:r>
    </w:p>
    <w:p w:rsidR="00246974" w:rsidRDefault="00246974">
      <w:pPr>
        <w:pStyle w:val="Corpo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53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3313"/>
        <w:gridCol w:w="2654"/>
        <w:gridCol w:w="2450"/>
        <w:gridCol w:w="3609"/>
        <w:gridCol w:w="2596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/>
            </w:pPr>
            <w:r>
              <w:rPr>
                <w:rFonts w:ascii="Times New Roman" w:hAnsi="Times New Roman"/>
                <w:b/>
                <w:bCs/>
              </w:rPr>
              <w:t>Voto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scritta: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88" w:right="155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comprensione/produzione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88" w:right="15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scritta: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132"/>
              <w:jc w:val="both"/>
            </w:pPr>
            <w:r>
              <w:rPr>
                <w:rFonts w:ascii="Times New Roman" w:hAnsi="Times New Roman"/>
                <w:b/>
                <w:bCs/>
              </w:rPr>
              <w:t>conoscenza e uso della lingua: morfosintassi, lessico,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orale:</w:t>
            </w:r>
          </w:p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Comprensione, Pronuncia, Fluidit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e Interazione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</w:t>
            </w:r>
          </w:p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Produzione orale:</w:t>
            </w:r>
          </w:p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Acquisizione dei Contenuti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</w:t>
            </w:r>
          </w:p>
          <w:p w:rsidR="00246974" w:rsidRDefault="006854E5">
            <w:pPr>
              <w:pStyle w:val="Corpo"/>
              <w:widowControl w:val="0"/>
              <w:spacing w:before="1" w:after="0" w:line="240" w:lineRule="auto"/>
              <w:ind w:left="10"/>
              <w:jc w:val="center"/>
            </w:pPr>
            <w:r>
              <w:rPr>
                <w:rFonts w:ascii="Times New Roman" w:hAnsi="Times New Roman"/>
                <w:b/>
                <w:bCs/>
              </w:rPr>
              <w:t>Attitudini dedotte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Scarsissima comprensione e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625"/>
            </w:pPr>
            <w:r>
              <w:rPr>
                <w:rFonts w:ascii="Times New Roman" w:hAnsi="Times New Roman"/>
              </w:rPr>
              <w:t>produzione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473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393"/>
            </w:pPr>
            <w:r>
              <w:rPr>
                <w:rFonts w:ascii="Times New Roman" w:hAnsi="Times New Roman"/>
              </w:rPr>
              <w:t>Scarsissima conoscenza delle strutture morfosintattiche, del lessico e dello 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hAnsi="Times New Roman"/>
                <w:b/>
                <w:bCs/>
              </w:rPr>
              <w:t>Comprensione praticamente nulla</w:t>
            </w:r>
            <w:r>
              <w:rPr>
                <w:rFonts w:ascii="Times New Roman" w:hAnsi="Times New Roman"/>
              </w:rPr>
              <w:t>. Incapacit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capire domande, discorsi o testi </w:t>
            </w:r>
            <w:r>
              <w:rPr>
                <w:rFonts w:ascii="Times New Roman" w:hAnsi="Times New Roman"/>
              </w:rPr>
              <w:t>orali. Pronuncia gravemente errata; mancanza di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interazione quasi assente.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Incapacit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di acquisire e utilizzare i contenuti</w:t>
            </w:r>
            <w:r>
              <w:rPr>
                <w:rFonts w:ascii="Times New Roman" w:hAnsi="Times New Roman"/>
              </w:rPr>
              <w:t>. Nessuna comprensione o applicazione degli argomenti trattati.</w:t>
            </w:r>
          </w:p>
          <w:p w:rsidR="00246974" w:rsidRDefault="006854E5">
            <w:pPr>
              <w:pStyle w:val="Corpo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Rifiuto formale o sostanziale di sostenere la prova orale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estreme nell'apprendimento,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interventi di recupero intensivi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Gravi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nella comprensione/produzione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Conoscenza della morfosintassi scarsa, con gravi e diffusi errori; molto inadeguati lessico e</w:t>
            </w:r>
          </w:p>
          <w:p w:rsidR="00246974" w:rsidRDefault="006854E5">
            <w:pPr>
              <w:pStyle w:val="Corpo"/>
              <w:widowControl w:val="0"/>
              <w:spacing w:before="1" w:after="0" w:line="273" w:lineRule="auto"/>
              <w:ind w:left="108"/>
            </w:pPr>
            <w:r>
              <w:rPr>
                <w:rFonts w:ascii="Times New Roman" w:hAnsi="Times New Roman"/>
              </w:rPr>
              <w:t>spelling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minima</w:t>
            </w:r>
            <w:r>
              <w:rPr>
                <w:rFonts w:ascii="Times New Roman" w:hAnsi="Times New Roman"/>
              </w:rPr>
              <w:t>. Molte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 capire anche le informazioni basilari.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ripetizioni frequenti. Pronuncia molto debole, gravi errori.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incerta, interazione difficoltosa.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molto limitata</w:t>
            </w:r>
            <w:r>
              <w:rPr>
                <w:rFonts w:ascii="Times New Roman" w:hAnsi="Times New Roman"/>
              </w:rPr>
              <w:t>. Dif</w:t>
            </w:r>
            <w:r>
              <w:rPr>
                <w:rFonts w:ascii="Times New Roman" w:hAnsi="Times New Roman"/>
              </w:rPr>
              <w:t>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 comprendere e applicare i contenuti in modo appropriato, con frequenti errori.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8" w:type="dxa"/>
            </w:tcMar>
            <w:vAlign w:val="center"/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88"/>
              <w:jc w:val="both"/>
            </w:pPr>
            <w:r>
              <w:rPr>
                <w:rFonts w:ascii="Times New Roman" w:hAnsi="Times New Roman"/>
              </w:rPr>
              <w:t>Scarsa motivazione o mancanza di basi,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consolidare conoscenze di base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Frammentaria e molto lacunosa la comprensione/ produzione di</w:t>
            </w:r>
          </w:p>
          <w:p w:rsidR="00246974" w:rsidRDefault="006854E5">
            <w:pPr>
              <w:pStyle w:val="Corpo"/>
              <w:widowControl w:val="0"/>
              <w:spacing w:after="0" w:line="273" w:lineRule="auto"/>
              <w:ind w:left="107"/>
            </w:pPr>
            <w:r>
              <w:rPr>
                <w:rFonts w:ascii="Times New Roman" w:hAnsi="Times New Roman"/>
              </w:rPr>
              <w:t>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82"/>
            </w:pPr>
            <w:r>
              <w:rPr>
                <w:rFonts w:ascii="Times New Roman" w:hAnsi="Times New Roman"/>
              </w:rPr>
              <w:t>Conoscenza delle strutture morfosintattiche frammentaria, lessico e spelling inadeguati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limitata</w:t>
            </w:r>
            <w:r>
              <w:rPr>
                <w:rFonts w:ascii="Times New Roman" w:hAnsi="Times New Roman"/>
              </w:rPr>
              <w:t>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capire solo alcune informazioni, spesso confusa o fraintesa. Pronuncia errata ma con qualche segnale di </w:t>
            </w:r>
            <w:r>
              <w:rPr>
                <w:rFonts w:ascii="Times New Roman" w:hAnsi="Times New Roman"/>
              </w:rPr>
              <w:t>miglioramento.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scarsa e interazione limitata.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limitata</w:t>
            </w:r>
            <w:r>
              <w:rPr>
                <w:rFonts w:ascii="Times New Roman" w:hAnsi="Times New Roman"/>
              </w:rPr>
              <w:t>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parziale di comprendere e applicare i contenuti, ma con numerose lacune.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2" w:type="dxa"/>
            </w:tcMar>
            <w:vAlign w:val="center"/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82"/>
            </w:pPr>
            <w:r>
              <w:rPr>
                <w:rFonts w:ascii="Times New Roman" w:hAnsi="Times New Roman"/>
              </w:rPr>
              <w:t>Scarsa autonomia nello studio, fatica nel comprendere concetti chiave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Incompleta la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comprensione/produzione  di messaggi/informazioni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Uso incerto e non sempre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8" w:right="381"/>
            </w:pPr>
            <w:r>
              <w:rPr>
                <w:rFonts w:ascii="Times New Roman" w:hAnsi="Times New Roman"/>
              </w:rPr>
              <w:t>adeguato della morfosintassi e del lessico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parziale</w:t>
            </w:r>
            <w:r>
              <w:rPr>
                <w:rFonts w:ascii="Times New Roman" w:hAnsi="Times New Roman"/>
              </w:rPr>
              <w:t>. Comprende le informazioni di base, ma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fraintendere o avere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con dettagli complessi. </w:t>
            </w:r>
            <w:r>
              <w:rPr>
                <w:rFonts w:ascii="Times New Roman" w:hAnsi="Times New Roman"/>
              </w:rPr>
              <w:t>Pronuncia ancora problematica, ma migliorabile.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incerta e interazione ridotta.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parziale</w:t>
            </w:r>
            <w:r>
              <w:rPr>
                <w:rFonts w:ascii="Times New Roman" w:hAnsi="Times New Roman"/>
              </w:rPr>
              <w:t>. Comprende i contenuti principali, ma con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nell'applicazione completa e nei dettagli.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Impegno limitato o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nel </w:t>
            </w:r>
            <w:r>
              <w:rPr>
                <w:rFonts w:ascii="Times New Roman" w:hAnsi="Times New Roman"/>
              </w:rPr>
              <w:t>consolidare le conoscenze, necessit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maggiore esercizio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1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2" w:after="0" w:line="240" w:lineRule="auto"/>
              <w:ind w:left="107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246974" w:rsidRDefault="00246974">
            <w:pPr>
              <w:pStyle w:val="Corpo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Comprensione/produzione di messaggi/informazioni essenziale e semplice,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 cogliere sfumature o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</w:t>
            </w: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2"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2" w:after="0" w:line="240" w:lineRule="auto"/>
              <w:ind w:left="107" w:right="226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197"/>
            </w:pPr>
            <w:r>
              <w:rPr>
                <w:rFonts w:ascii="Times New Roman" w:hAnsi="Times New Roman"/>
              </w:rPr>
              <w:t xml:space="preserve">Conoscenza adeguata ma non approfondita della </w:t>
            </w:r>
            <w:r>
              <w:rPr>
                <w:rFonts w:ascii="Times New Roman" w:hAnsi="Times New Roman"/>
              </w:rPr>
              <w:t>morfosintassi e del lessico. Spelling generalmente corretto, ma con errori occasionali.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sufficiente</w:t>
            </w:r>
            <w:r>
              <w:rPr>
                <w:rFonts w:ascii="Times New Roman" w:hAnsi="Times New Roman"/>
              </w:rPr>
              <w:t>. Capace di comprendere i concetti principali, ma con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argomenti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complessi. Pronuncia accettabile ma con errori frequenti. Fl</w:t>
            </w:r>
            <w:r>
              <w:rPr>
                <w:rFonts w:ascii="Times New Roman" w:hAnsi="Times New Roman"/>
              </w:rPr>
              <w:t>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limitata ma comprensibile.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sufficiente</w:t>
            </w:r>
            <w:r>
              <w:rPr>
                <w:rFonts w:ascii="Times New Roman" w:hAnsi="Times New Roman"/>
              </w:rPr>
              <w:t>. Comprende e applica i contenuti in modo essenziale, ma con alcune imprecisioni.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277" w:type="dxa"/>
            </w:tcMar>
            <w:vAlign w:val="center"/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197"/>
            </w:pPr>
            <w:r>
              <w:rPr>
                <w:rFonts w:ascii="Times New Roman" w:hAnsi="Times New Roman"/>
              </w:rPr>
              <w:t>Impegno accettabile, ma con limitata autonomia. Lo studente tende a rimanere su concetti base, evita</w:t>
            </w:r>
            <w:r>
              <w:rPr>
                <w:rFonts w:ascii="Times New Roman" w:hAnsi="Times New Roman"/>
              </w:rPr>
              <w:t>ndo sfide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complesse. Necessita di esercizio per migliorare la precisione e la sicurezza.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6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24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63"/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73" w:lineRule="auto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Comprensione/produzione di messaggi/informazioni abbastanza sicura e pertinente. Riesce a cogliere anche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complessi, ma non sempre in modo </w:t>
            </w:r>
            <w:r>
              <w:rPr>
                <w:rFonts w:ascii="Times New Roman" w:hAnsi="Times New Roman"/>
              </w:rPr>
              <w:t>approfondito. Lo studente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affrontare concetti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complessi, ma talvolta ha bisogno di tempo per organizzarli e riprodurli correttamente</w:t>
            </w:r>
          </w:p>
          <w:p w:rsidR="00246974" w:rsidRDefault="00246974">
            <w:pPr>
              <w:pStyle w:val="Corpo"/>
              <w:widowControl w:val="0"/>
              <w:spacing w:after="0" w:line="273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73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Uso sostanzialmente corretto delle strutture morfosintattiche. 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8" w:right="233"/>
            </w:pPr>
            <w:r>
              <w:rPr>
                <w:rFonts w:ascii="Times New Roman" w:hAnsi="Times New Roman"/>
              </w:rPr>
              <w:t>Uso sostanzialmente corretto delle strutture morf</w:t>
            </w:r>
            <w:r>
              <w:rPr>
                <w:rFonts w:ascii="Times New Roman" w:hAnsi="Times New Roman"/>
              </w:rPr>
              <w:t xml:space="preserve">osintattiche, con errori limitati. Il lessico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adeguato, ma non sempre ricco o preciso. Spelling buono con qualche imprecisione occasionale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adeguata</w:t>
            </w:r>
            <w:r>
              <w:rPr>
                <w:rFonts w:ascii="Times New Roman" w:hAnsi="Times New Roman"/>
              </w:rPr>
              <w:t>. Capace di capire e rispondere a domande su argomenti noti, ma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su te</w:t>
            </w:r>
            <w:r>
              <w:rPr>
                <w:rFonts w:ascii="Times New Roman" w:hAnsi="Times New Roman"/>
              </w:rPr>
              <w:t>mi nuovi o complessi. Pronuncia comprensibile, con alcune imperfezioni.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accettabile ma a tratti esitante.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adeguata</w:t>
            </w:r>
            <w:r>
              <w:rPr>
                <w:rFonts w:ascii="Times New Roman" w:hAnsi="Times New Roman"/>
              </w:rPr>
              <w:t>. Comprende e applica correttamente la maggior parte dei contenuti, con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su argomenti </w:t>
            </w:r>
            <w:r>
              <w:rPr>
                <w:rFonts w:ascii="Times New Roman" w:hAnsi="Times New Roman"/>
              </w:rPr>
              <w:t>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3" w:type="dxa"/>
            </w:tcMar>
            <w:vAlign w:val="center"/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33"/>
            </w:pPr>
            <w:r>
              <w:rPr>
                <w:rFonts w:ascii="Times New Roman" w:hAnsi="Times New Roman"/>
              </w:rPr>
              <w:t>Discreta autonomia e sicurezza, con una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applicare le conoscenze in contesti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ampi. L'impegno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costante, e lo studente mostra interesse nel miglioramento.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affrontare compiti complessi con qualche supporto. tende a evitare risc</w:t>
            </w:r>
            <w:r>
              <w:rPr>
                <w:rFonts w:ascii="Times New Roman" w:hAnsi="Times New Roman"/>
              </w:rPr>
              <w:t>hi linguistici o situazioni che richiedono creativit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8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226"/>
            </w:pPr>
            <w:r>
              <w:rPr>
                <w:rFonts w:ascii="Times New Roman" w:hAnsi="Times New Roman"/>
              </w:rPr>
              <w:t>Comprensione/produzione di messaggi/informazioni completa, con una buona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elaborare idee anche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complesse e di comunicare in modo chiaro e coerente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197" w:type="dxa"/>
            </w:tcMar>
          </w:tcPr>
          <w:p w:rsidR="00246974" w:rsidRDefault="00246974">
            <w:pPr>
              <w:pStyle w:val="Corpo"/>
              <w:widowControl w:val="0"/>
              <w:spacing w:after="0" w:line="240" w:lineRule="auto"/>
              <w:ind w:left="108" w:right="117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8" w:right="117"/>
            </w:pPr>
            <w:r>
              <w:rPr>
                <w:rFonts w:ascii="Times New Roman" w:hAnsi="Times New Roman"/>
              </w:rPr>
              <w:t xml:space="preserve">Uso corretto delle strutture </w:t>
            </w:r>
            <w:r>
              <w:rPr>
                <w:rFonts w:ascii="Times New Roman" w:hAnsi="Times New Roman"/>
              </w:rPr>
              <w:t>morfosintattiche, con qualche errore occasionale, ma non sistematico. Lessico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ricco e appropriato rispetto al livello precedente; spelling preciso, con solo rare imprecisioni.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solida</w:t>
            </w:r>
            <w:r>
              <w:rPr>
                <w:rFonts w:ascii="Times New Roman" w:hAnsi="Times New Roman"/>
              </w:rPr>
              <w:t>. Capace di comprendere e rispondere correttamente anch</w:t>
            </w:r>
            <w:r>
              <w:rPr>
                <w:rFonts w:ascii="Times New Roman" w:hAnsi="Times New Roman"/>
              </w:rPr>
              <w:t>e su argomenti complessi, con qualche incertezza. Pronuncia generalmente corretta, con minime imperfezioni. Buona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 interazione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solida</w:t>
            </w:r>
            <w:r>
              <w:rPr>
                <w:rFonts w:ascii="Times New Roman" w:hAnsi="Times New Roman"/>
              </w:rPr>
              <w:t>. Comprende e applica i contenuti con precisione e chiarezza, anche su arg</w:t>
            </w:r>
            <w:r>
              <w:rPr>
                <w:rFonts w:ascii="Times New Roman" w:hAnsi="Times New Roman"/>
              </w:rPr>
              <w:t>omenti complessi, con minime incertezze.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 xml:space="preserve">Buona autonomia nello studio. Lo studente mostra iniziativa, si assume rischi linguistici e cerca di applicare le conoscenze in situazioni nuove.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capace di riflessione critica e tende ad approfondire le proprie co</w:t>
            </w:r>
            <w:r>
              <w:rPr>
                <w:rFonts w:ascii="Times New Roman" w:hAnsi="Times New Roman"/>
              </w:rPr>
              <w:t>noscenze per migliorare ulteriormente. Interesse per il perfezionamento personale evidente.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0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6" w:type="dxa"/>
            </w:tcMar>
          </w:tcPr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Comprensione/produzione di messaggi/informazioni approfondita e ampia. Lo studente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 xml:space="preserve">in grado di analizzare e rielaborare concetti complessi con grande </w:t>
            </w:r>
            <w:r>
              <w:rPr>
                <w:rFonts w:ascii="Times New Roman" w:hAnsi="Times New Roman"/>
              </w:rPr>
              <w:t>chiarezza, mostrando una notevole padronanza della lingua</w:t>
            </w: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ind w:left="107" w:right="226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16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436"/>
            </w:pPr>
            <w:r>
              <w:rPr>
                <w:rFonts w:ascii="Times New Roman" w:hAnsi="Times New Roman"/>
              </w:rPr>
              <w:lastRenderedPageBreak/>
              <w:t xml:space="preserve">Uso molto accurato delle strutture linguistiche. Il lessico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ampio e preciso, con qualche rara imprecisione che non compromette la qualit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del lavoro. Spelling generalmente impeccabile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</w:t>
            </w:r>
            <w:r>
              <w:rPr>
                <w:rFonts w:ascii="Times New Roman" w:hAnsi="Times New Roman"/>
                <w:b/>
                <w:bCs/>
              </w:rPr>
              <w:t>mprensione approfondita</w:t>
            </w:r>
            <w:r>
              <w:rPr>
                <w:rFonts w:ascii="Times New Roman" w:hAnsi="Times New Roman"/>
              </w:rPr>
              <w:t>. Capace di capire e analizzare dettagliatamente anche temi complessi e nuovi. Pronuncia quasi impeccabile, rarissime imprecisioni.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sicura, interazione vivace e naturale.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dei contenuti approfondita</w:t>
            </w:r>
            <w:r>
              <w:rPr>
                <w:rFonts w:ascii="Times New Roman" w:hAnsi="Times New Roman"/>
              </w:rPr>
              <w:t xml:space="preserve">. Comprende </w:t>
            </w:r>
            <w:r>
              <w:rPr>
                <w:rFonts w:ascii="Times New Roman" w:hAnsi="Times New Roman"/>
              </w:rPr>
              <w:t>e utilizza i contenuti in modo dettagliato e accurato, con eccellenti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analitiche.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8"/>
            </w:pPr>
            <w:r>
              <w:rPr>
                <w:rFonts w:ascii="Times New Roman" w:hAnsi="Times New Roman"/>
              </w:rPr>
              <w:t>Forte autonomia e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autovalutazione. Lo studente mostra un impegno costante e un approccio critico alla lingua.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 xml:space="preserve">in grado di affrontare situazioni </w:t>
            </w:r>
            <w:r>
              <w:rPr>
                <w:rFonts w:ascii="Times New Roman" w:hAnsi="Times New Roman"/>
              </w:rPr>
              <w:t>linguistiche avanzate e di adattarsi con sicurezza a contesti nuovi. Elevata motivazione al miglioramento continuo.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4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91" w:lineRule="auto"/>
              <w:ind w:left="107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Comprensione/produzione di messaggi/informazioni estremamente approfondita e articolata. Lo studente mostra una spiccata padronanza </w:t>
            </w:r>
            <w:r>
              <w:rPr>
                <w:rFonts w:ascii="Times New Roman" w:hAnsi="Times New Roman"/>
              </w:rPr>
              <w:t>della lingua, rielaborando idee complesse con precisione e finezza</w:t>
            </w: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75" w:lineRule="auto"/>
              <w:ind w:left="107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after="0" w:line="275" w:lineRule="auto"/>
              <w:ind w:left="107"/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39"/>
            </w:pPr>
            <w:r>
              <w:rPr>
                <w:rFonts w:ascii="Times New Roman" w:hAnsi="Times New Roman"/>
              </w:rPr>
              <w:t>Uso della morfosintassi impeccabile e lessico estremamente ricco e appropriato. Eventuali imprecisioni sono del tutto irrilevanti. Spelling senza errori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Comprensione totale</w:t>
            </w:r>
            <w:r>
              <w:rPr>
                <w:rFonts w:ascii="Times New Roman" w:hAnsi="Times New Roman"/>
              </w:rPr>
              <w:t>. Padron</w:t>
            </w:r>
            <w:r>
              <w:rPr>
                <w:rFonts w:ascii="Times New Roman" w:hAnsi="Times New Roman"/>
              </w:rPr>
              <w:t>anza completa nella comprensione di argomenti complessi e nuovi, con eccellenti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analisi. Pronuncia perfetta o quasi. Fluidit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eccellente, interazione naturale e sicura, padronanza completa della lingua.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b/>
                <w:bCs/>
              </w:rPr>
              <w:t>Acquisizione totale dei contenuti</w:t>
            </w:r>
            <w:r>
              <w:rPr>
                <w:rFonts w:ascii="Times New Roman" w:hAnsi="Times New Roman"/>
              </w:rPr>
              <w:t>. Padr</w:t>
            </w:r>
            <w:r>
              <w:rPr>
                <w:rFonts w:ascii="Times New Roman" w:hAnsi="Times New Roman"/>
              </w:rPr>
              <w:t>onanza completa e articolata dei contenuti, con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eccellenti di analisi e applicazione in contesti complessi.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9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 w:right="239"/>
            </w:pPr>
            <w:r>
              <w:rPr>
                <w:rFonts w:ascii="Times New Roman" w:hAnsi="Times New Roman"/>
              </w:rPr>
              <w:t>Massima autonomia e creativit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della lingua. Lo studente dimostra un livello eccellente di riflessione critica e innovazione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approccio linguistico.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utilizzo della lingua in qualsiasi contesto con sicurezza assoluta. Forte desiderio di </w:t>
            </w:r>
            <w:r>
              <w:rPr>
                <w:rFonts w:ascii="Times New Roman" w:hAnsi="Times New Roman"/>
              </w:rPr>
              <w:lastRenderedPageBreak/>
              <w:t>eccellere e perfezionarsi, dimostrando spirito di leadership.</w:t>
            </w:r>
          </w:p>
        </w:tc>
      </w:tr>
    </w:tbl>
    <w:p w:rsidR="00246974" w:rsidRDefault="00246974">
      <w:pPr>
        <w:pStyle w:val="Corpo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6854E5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  <w:r>
        <w:rPr>
          <w:rFonts w:ascii="Times New Roman" w:hAnsi="Times New Roman"/>
          <w:b/>
          <w:bCs/>
          <w:color w:val="FF0000"/>
          <w:u w:val="single" w:color="FF0000"/>
        </w:rPr>
        <w:t>N.B.:</w:t>
      </w:r>
      <w:r>
        <w:rPr>
          <w:rFonts w:ascii="Times New Roman" w:hAnsi="Times New Roman"/>
        </w:rPr>
        <w:t xml:space="preserve"> Per gli </w:t>
      </w:r>
      <w:proofErr w:type="gramStart"/>
      <w:r>
        <w:rPr>
          <w:rFonts w:ascii="Times New Roman" w:hAnsi="Times New Roman"/>
        </w:rPr>
        <w:t>alunni  BES</w:t>
      </w:r>
      <w:proofErr w:type="gramEnd"/>
      <w:r>
        <w:rPr>
          <w:rFonts w:ascii="Times New Roman" w:hAnsi="Times New Roman"/>
        </w:rPr>
        <w:t>, alcuni descrittori della griglia di valutazione non saranno applicabili. Verranno sempre prese in considerazione le decisioni del Consiglio di Classe, conformemente a quanto previsto nel PDP (Piano Didattico Personalizzato) stilato pe</w:t>
      </w:r>
      <w:r>
        <w:rPr>
          <w:rFonts w:ascii="Times New Roman" w:hAnsi="Times New Roman"/>
        </w:rPr>
        <w:t>r ciascun alunno.</w:t>
      </w: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6854E5">
      <w:pPr>
        <w:pStyle w:val="Intestazione2"/>
        <w:ind w:right="838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GRIGLIA DI VALUTAZIONE LINGUE STRANIERE PROVE SCRITTE TRIENNIO</w:t>
      </w:r>
    </w:p>
    <w:p w:rsidR="00246974" w:rsidRDefault="00246974">
      <w:pPr>
        <w:pStyle w:val="Corp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3062" w:type="dxa"/>
        <w:tblInd w:w="2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558"/>
        <w:gridCol w:w="2890"/>
        <w:gridCol w:w="2835"/>
        <w:gridCol w:w="4252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392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44" w:lineRule="auto"/>
              <w:ind w:left="312"/>
              <w:jc w:val="center"/>
            </w:pPr>
            <w:r>
              <w:rPr>
                <w:rFonts w:ascii="Times New Roman" w:hAnsi="Times New Roman"/>
                <w:b/>
                <w:bCs/>
              </w:rPr>
              <w:t>OBIETTIVO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9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44" w:lineRule="auto"/>
              <w:ind w:left="213"/>
              <w:jc w:val="center"/>
            </w:pPr>
            <w:r>
              <w:rPr>
                <w:rFonts w:ascii="Times New Roman" w:hAnsi="Times New Roman"/>
                <w:b/>
                <w:bCs/>
              </w:rPr>
              <w:t>DESCRITTORE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32" w:type="dxa"/>
              <w:bottom w:w="80" w:type="dxa"/>
              <w:right w:w="225" w:type="dxa"/>
            </w:tcMar>
          </w:tcPr>
          <w:p w:rsidR="00246974" w:rsidRDefault="006854E5">
            <w:pPr>
              <w:pStyle w:val="Corpo"/>
              <w:widowControl w:val="0"/>
              <w:spacing w:after="0" w:line="244" w:lineRule="auto"/>
              <w:ind w:left="152" w:right="14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49" w:right="145"/>
              <w:jc w:val="center"/>
            </w:pPr>
            <w:r>
              <w:rPr>
                <w:rFonts w:ascii="Times New Roman" w:hAnsi="Times New Roman"/>
                <w:b/>
                <w:bCs/>
              </w:rPr>
              <w:t>in /10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13" w:type="dxa"/>
              <w:bottom w:w="80" w:type="dxa"/>
              <w:right w:w="211" w:type="dxa"/>
            </w:tcMar>
          </w:tcPr>
          <w:p w:rsidR="00246974" w:rsidRDefault="006854E5">
            <w:pPr>
              <w:pStyle w:val="Corpo"/>
              <w:widowControl w:val="0"/>
              <w:spacing w:after="0" w:line="244" w:lineRule="auto"/>
              <w:ind w:left="133" w:right="13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33" w:right="128"/>
              <w:jc w:val="center"/>
            </w:pPr>
            <w:r>
              <w:rPr>
                <w:rFonts w:ascii="Times New Roman" w:hAnsi="Times New Roman"/>
                <w:b/>
                <w:bCs/>
              </w:rPr>
              <w:t>in /15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12" w:space="0" w:color="94B3D6"/>
              <w:right w:val="single" w:sz="4" w:space="0" w:color="000000"/>
            </w:tcBorders>
            <w:shd w:val="clear" w:color="auto" w:fill="548DD4"/>
            <w:tcMar>
              <w:top w:w="80" w:type="dxa"/>
              <w:left w:w="213" w:type="dxa"/>
              <w:bottom w:w="80" w:type="dxa"/>
              <w:right w:w="206" w:type="dxa"/>
            </w:tcMar>
          </w:tcPr>
          <w:p w:rsidR="00246974" w:rsidRDefault="006854E5">
            <w:pPr>
              <w:pStyle w:val="Corpo"/>
              <w:widowControl w:val="0"/>
              <w:spacing w:after="0" w:line="244" w:lineRule="auto"/>
              <w:ind w:left="133" w:right="12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INDICATORE DI LIVELLO</w:t>
            </w: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33" w:right="123"/>
              <w:jc w:val="center"/>
            </w:pPr>
            <w:r>
              <w:rPr>
                <w:rFonts w:ascii="Times New Roman" w:hAnsi="Times New Roman"/>
                <w:b/>
                <w:bCs/>
              </w:rPr>
              <w:t>in /20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1527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1558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2890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419"/>
              </w:tabs>
              <w:spacing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>in modo gravemente scorretto</w:t>
            </w:r>
          </w:p>
        </w:tc>
        <w:tc>
          <w:tcPr>
            <w:tcW w:w="2835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417"/>
              </w:tabs>
              <w:spacing w:after="0" w:line="240" w:lineRule="auto"/>
              <w:ind w:left="105" w:right="230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 xml:space="preserve">in modo gravemente </w:t>
            </w:r>
            <w:r>
              <w:rPr>
                <w:rFonts w:ascii="Times New Roman" w:hAnsi="Times New Roman"/>
              </w:rPr>
              <w:t>scorretto</w:t>
            </w:r>
          </w:p>
        </w:tc>
        <w:tc>
          <w:tcPr>
            <w:tcW w:w="4252" w:type="dxa"/>
            <w:tcBorders>
              <w:top w:val="single" w:sz="12" w:space="0" w:color="94B3D6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40" w:lineRule="auto"/>
              <w:ind w:left="108"/>
              <w:jc w:val="center"/>
            </w:pPr>
            <w:r>
              <w:rPr>
                <w:rFonts w:ascii="Times New Roman" w:hAnsi="Times New Roman"/>
              </w:rPr>
              <w:t>2 in modo gravemente scorretto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2" w:after="0" w:line="240" w:lineRule="auto"/>
              <w:ind w:left="107"/>
              <w:jc w:val="center"/>
            </w:pPr>
            <w:r>
              <w:rPr>
                <w:rFonts w:ascii="Times New Roman" w:hAnsi="Times New Roman"/>
              </w:rPr>
              <w:t>1.5 in modo scorretto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417"/>
              </w:tabs>
              <w:spacing w:before="62" w:after="0" w:line="240" w:lineRule="auto"/>
              <w:ind w:left="105"/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ab/>
              <w:t>in modo scorretto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2" w:after="0" w:line="240" w:lineRule="auto"/>
              <w:ind w:left="108"/>
              <w:jc w:val="center"/>
            </w:pPr>
            <w:r>
              <w:rPr>
                <w:rFonts w:ascii="Times New Roman" w:hAnsi="Times New Roman"/>
              </w:rPr>
              <w:t>3 in modo scorretto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0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9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</w:p>
          <w:p w:rsidR="00246974" w:rsidRDefault="00246974">
            <w:pPr>
              <w:pStyle w:val="Corpo"/>
              <w:widowControl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297" w:right="289"/>
              <w:jc w:val="center"/>
            </w:pPr>
            <w:r>
              <w:rPr>
                <w:rFonts w:ascii="Times New Roman" w:hAnsi="Times New Roman"/>
                <w:b/>
                <w:bCs/>
              </w:rPr>
              <w:t>Conoscenze linguistiche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22" w:type="dxa"/>
            </w:tcMar>
          </w:tcPr>
          <w:p w:rsidR="00246974" w:rsidRDefault="006854E5">
            <w:pPr>
              <w:pStyle w:val="Corpo"/>
              <w:widowControl w:val="0"/>
              <w:spacing w:before="19" w:after="0" w:line="240" w:lineRule="auto"/>
              <w:ind w:left="107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Il candidato si esprime applicando le proprie conoscenze ortografiche, morfosintattiche lessicali</w:t>
            </w:r>
          </w:p>
          <w:p w:rsidR="00246974" w:rsidRDefault="006854E5">
            <w:pPr>
              <w:pStyle w:val="Corpo"/>
              <w:widowControl w:val="0"/>
              <w:spacing w:before="19" w:after="0" w:line="240" w:lineRule="auto"/>
              <w:ind w:left="107" w:right="142"/>
              <w:jc w:val="center"/>
            </w:pPr>
            <w:r>
              <w:rPr>
                <w:rFonts w:ascii="Times New Roman" w:hAnsi="Times New Roman"/>
                <w:b/>
                <w:bCs/>
                <w:u w:val="single"/>
              </w:rPr>
              <w:t xml:space="preserve">NON VALUTABILE PER GLI </w:t>
            </w:r>
            <w:r>
              <w:rPr>
                <w:rFonts w:ascii="Times New Roman" w:hAnsi="Times New Roman"/>
                <w:b/>
                <w:bCs/>
                <w:u w:val="single"/>
              </w:rPr>
              <w:t>ALUNNI CON D.S.A.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64" w:type="dxa"/>
            </w:tcMar>
          </w:tcPr>
          <w:p w:rsidR="00246974" w:rsidRDefault="006854E5">
            <w:pPr>
              <w:pStyle w:val="Corpo"/>
              <w:widowControl w:val="0"/>
              <w:spacing w:before="107" w:after="0" w:line="240" w:lineRule="auto"/>
              <w:ind w:left="107" w:right="28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impreciso ma comprensibile*</w:t>
            </w:r>
          </w:p>
          <w:p w:rsidR="00246974" w:rsidRDefault="006854E5">
            <w:pPr>
              <w:pStyle w:val="Corpo"/>
              <w:widowControl w:val="0"/>
              <w:spacing w:before="161" w:after="0" w:line="240" w:lineRule="auto"/>
              <w:ind w:left="107" w:right="1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2.5in modo chiaro ma con qualche imprecisione</w:t>
            </w:r>
          </w:p>
          <w:p w:rsidR="00246974" w:rsidRDefault="006854E5">
            <w:pPr>
              <w:pStyle w:val="Corpo"/>
              <w:widowControl w:val="0"/>
              <w:spacing w:before="160"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3 in modo chiaro e corretto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33" w:type="dxa"/>
            </w:tcMar>
          </w:tcPr>
          <w:p w:rsidR="00246974" w:rsidRDefault="006854E5">
            <w:pPr>
              <w:pStyle w:val="Corpo"/>
              <w:widowControl w:val="0"/>
              <w:spacing w:before="107" w:after="0" w:line="240" w:lineRule="auto"/>
              <w:ind w:left="105" w:right="25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 in modo impreciso ma comprensibile</w:t>
            </w:r>
          </w:p>
          <w:p w:rsidR="00246974" w:rsidRDefault="006854E5">
            <w:pPr>
              <w:pStyle w:val="Corpo"/>
              <w:widowControl w:val="0"/>
              <w:spacing w:before="161" w:after="0" w:line="240" w:lineRule="auto"/>
              <w:ind w:left="105" w:right="1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3.5 in modo chiaro ma con qualche imprecisione</w:t>
            </w:r>
          </w:p>
          <w:p w:rsidR="00246974" w:rsidRDefault="006854E5">
            <w:pPr>
              <w:pStyle w:val="Corpo"/>
              <w:widowControl w:val="0"/>
              <w:tabs>
                <w:tab w:val="left" w:pos="417"/>
              </w:tabs>
              <w:spacing w:before="160" w:after="0" w:line="240" w:lineRule="auto"/>
              <w:ind w:left="105" w:right="541"/>
              <w:jc w:val="center"/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ab/>
              <w:t>in modo chiaro e corretto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:rsidR="00246974" w:rsidRDefault="006854E5">
            <w:pPr>
              <w:pStyle w:val="Corpo"/>
              <w:widowControl w:val="0"/>
              <w:numPr>
                <w:ilvl w:val="0"/>
                <w:numId w:val="95"/>
              </w:numPr>
              <w:spacing w:before="107" w:after="0" w:line="240" w:lineRule="auto"/>
              <w:ind w:right="25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</w:rPr>
              <w:t>impreciso ma comprensibile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4"/>
              </w:numPr>
              <w:spacing w:before="161" w:after="0" w:line="240" w:lineRule="auto"/>
              <w:ind w:right="2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 ma con qualche imprecisione</w:t>
            </w:r>
          </w:p>
          <w:p w:rsidR="00246974" w:rsidRDefault="006854E5">
            <w:pPr>
              <w:pStyle w:val="Corpo"/>
              <w:widowControl w:val="0"/>
              <w:numPr>
                <w:ilvl w:val="0"/>
                <w:numId w:val="96"/>
              </w:numPr>
              <w:spacing w:before="160" w:after="0" w:line="240" w:lineRule="auto"/>
              <w:ind w:right="6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 e corretto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12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563"/>
              </w:tabs>
              <w:spacing w:before="15" w:after="0" w:line="240" w:lineRule="auto"/>
              <w:ind w:left="107" w:right="332"/>
              <w:jc w:val="center"/>
            </w:pPr>
            <w:r>
              <w:rPr>
                <w:rFonts w:ascii="Times New Roman" w:hAnsi="Times New Roman"/>
              </w:rPr>
              <w:t>3.5</w:t>
            </w:r>
            <w:r>
              <w:rPr>
                <w:rFonts w:ascii="Times New Roman" w:hAnsi="Times New Roman"/>
              </w:rPr>
              <w:tab/>
              <w:t>in modo chiaro, corretto scorrevole, con ricchezza lessicale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81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417"/>
              </w:tabs>
              <w:spacing w:before="15" w:after="0" w:line="240" w:lineRule="auto"/>
              <w:ind w:left="105" w:right="301"/>
              <w:jc w:val="center"/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ab/>
              <w:t>in modo chiaro, corretto scorrevole, con ricchezza lessicale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246974" w:rsidRDefault="006854E5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7 in modo chiaro, corretto </w:t>
            </w:r>
            <w:r>
              <w:rPr>
                <w:rFonts w:ascii="Times New Roman" w:hAnsi="Times New Roman"/>
              </w:rPr>
              <w:t>scorrevole, con ricchezza lessicale</w:t>
            </w: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15" w:after="0" w:line="240" w:lineRule="auto"/>
              <w:ind w:left="108" w:right="286"/>
              <w:jc w:val="center"/>
            </w:pP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402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107" w:right="322"/>
              <w:jc w:val="center"/>
            </w:pPr>
            <w:r>
              <w:rPr>
                <w:rFonts w:ascii="Times New Roman" w:hAnsi="Times New Roman"/>
              </w:rPr>
              <w:t>0.5 in modo scorretto e lacunoso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105" w:right="332"/>
              <w:jc w:val="center"/>
            </w:pPr>
            <w:r>
              <w:rPr>
                <w:rFonts w:ascii="Times New Roman" w:hAnsi="Times New Roman"/>
              </w:rPr>
              <w:t>1 in modo scorretto e lacunoso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507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40" w:lineRule="auto"/>
              <w:ind w:left="108" w:right="427"/>
              <w:jc w:val="center"/>
            </w:pPr>
            <w:r>
              <w:rPr>
                <w:rFonts w:ascii="Times New Roman" w:hAnsi="Times New Roman"/>
              </w:rPr>
              <w:t>1 in modo scorretto e lacunoso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42" w:type="dxa"/>
            </w:tcMar>
          </w:tcPr>
          <w:p w:rsidR="00246974" w:rsidRDefault="006854E5">
            <w:pPr>
              <w:pStyle w:val="Corpo"/>
              <w:widowControl w:val="0"/>
              <w:spacing w:before="62" w:after="0" w:line="240" w:lineRule="auto"/>
              <w:ind w:left="107" w:right="262"/>
              <w:jc w:val="center"/>
            </w:pPr>
            <w:r>
              <w:rPr>
                <w:rFonts w:ascii="Times New Roman" w:hAnsi="Times New Roman"/>
              </w:rPr>
              <w:t>1 in modo lacunoso e non organico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412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417"/>
              </w:tabs>
              <w:spacing w:before="133" w:after="0" w:line="240" w:lineRule="auto"/>
              <w:ind w:left="105" w:right="332"/>
              <w:jc w:val="center"/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ab/>
              <w:t>in modo lacunoso e non organico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66" w:type="dxa"/>
            </w:tcMar>
          </w:tcPr>
          <w:p w:rsidR="00246974" w:rsidRDefault="006854E5">
            <w:pPr>
              <w:pStyle w:val="Corpo"/>
              <w:widowControl w:val="0"/>
              <w:spacing w:before="62" w:after="0" w:line="240" w:lineRule="auto"/>
              <w:ind w:left="108" w:right="286"/>
              <w:jc w:val="center"/>
            </w:pPr>
            <w:r>
              <w:rPr>
                <w:rFonts w:ascii="Times New Roman" w:hAnsi="Times New Roman"/>
              </w:rPr>
              <w:t>2 in modo lacunoso e non organico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8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15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B</w:t>
            </w:r>
          </w:p>
          <w:p w:rsidR="00246974" w:rsidRDefault="00246974">
            <w:pPr>
              <w:pStyle w:val="Corpo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138"/>
              <w:jc w:val="center"/>
            </w:pPr>
            <w:r>
              <w:rPr>
                <w:rFonts w:ascii="Times New Roman" w:hAnsi="Times New Roman"/>
                <w:b/>
                <w:bCs/>
              </w:rPr>
              <w:t>Comprensione del testo / Conoscenza dei contenuti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344"/>
              <w:jc w:val="center"/>
            </w:pPr>
            <w:r>
              <w:rPr>
                <w:rFonts w:ascii="Times New Roman" w:hAnsi="Times New Roman"/>
              </w:rPr>
              <w:t>Il candidato riconosce le informazioni / espone le proprie conoscenze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1.5 in modo superficiale e generico</w:t>
            </w:r>
          </w:p>
          <w:p w:rsidR="00246974" w:rsidRDefault="006854E5">
            <w:pPr>
              <w:pStyle w:val="Corpo"/>
              <w:widowControl w:val="0"/>
              <w:spacing w:before="160" w:after="0" w:line="240" w:lineRule="auto"/>
              <w:ind w:left="107" w:right="11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essenziale e nel complesso abbastanza pertinente</w:t>
            </w:r>
          </w:p>
          <w:p w:rsidR="00246974" w:rsidRDefault="006854E5">
            <w:pPr>
              <w:pStyle w:val="Corpo"/>
              <w:widowControl w:val="0"/>
              <w:spacing w:before="162" w:after="0" w:line="240" w:lineRule="auto"/>
              <w:ind w:left="107" w:right="4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 in modo corretto e appropriato</w:t>
            </w:r>
          </w:p>
          <w:p w:rsidR="00246974" w:rsidRDefault="006854E5">
            <w:pPr>
              <w:pStyle w:val="Corpo"/>
              <w:widowControl w:val="0"/>
              <w:tabs>
                <w:tab w:val="left" w:pos="419"/>
              </w:tabs>
              <w:spacing w:before="160" w:after="0" w:line="240" w:lineRule="auto"/>
              <w:ind w:left="107" w:right="2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ab/>
              <w:t xml:space="preserve">in </w:t>
            </w:r>
            <w:r>
              <w:rPr>
                <w:rFonts w:ascii="Times New Roman" w:hAnsi="Times New Roman"/>
              </w:rPr>
              <w:t>modo pertinente e articolato</w:t>
            </w:r>
          </w:p>
          <w:p w:rsidR="00246974" w:rsidRDefault="006854E5">
            <w:pPr>
              <w:pStyle w:val="Corpo"/>
              <w:widowControl w:val="0"/>
              <w:spacing w:before="144" w:after="0" w:line="230" w:lineRule="auto"/>
              <w:ind w:left="107" w:right="332"/>
              <w:jc w:val="center"/>
            </w:pPr>
            <w:r>
              <w:rPr>
                <w:rFonts w:ascii="Times New Roman" w:hAnsi="Times New Roman"/>
              </w:rPr>
              <w:t>3.5 in modo ricco e approfondito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97"/>
              </w:numPr>
              <w:spacing w:after="0" w:line="240" w:lineRule="auto"/>
              <w:ind w:right="135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superficiale e generico</w:t>
            </w:r>
          </w:p>
          <w:p w:rsidR="00246974" w:rsidRDefault="00246974">
            <w:pPr>
              <w:pStyle w:val="Corpo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5" w:right="2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3,5 in modo essenziale e nel complesso abbastanza pertinente</w:t>
            </w: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98"/>
              </w:numPr>
              <w:spacing w:before="159" w:after="0" w:line="240" w:lineRule="auto"/>
              <w:ind w:right="291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pertinente e articolato</w:t>
            </w: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99"/>
              </w:numPr>
              <w:spacing w:before="160" w:after="0" w:line="240" w:lineRule="auto"/>
              <w:ind w:right="783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ricco e approfondito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51" w:type="dxa"/>
            </w:tcMar>
          </w:tcPr>
          <w:p w:rsidR="00246974" w:rsidRDefault="006854E5" w:rsidP="006854E5">
            <w:pPr>
              <w:pStyle w:val="Corpo"/>
              <w:widowControl w:val="0"/>
              <w:numPr>
                <w:ilvl w:val="0"/>
                <w:numId w:val="100"/>
              </w:numPr>
              <w:spacing w:before="69" w:after="0" w:line="240" w:lineRule="auto"/>
              <w:ind w:right="1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superficiale e generico</w:t>
            </w: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1"/>
              </w:numPr>
              <w:spacing w:before="160" w:after="0" w:line="240" w:lineRule="auto"/>
              <w:ind w:right="3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in </w:t>
            </w:r>
            <w:r>
              <w:rPr>
                <w:rFonts w:ascii="Times New Roman" w:hAnsi="Times New Roman"/>
                <w:b/>
                <w:bCs/>
              </w:rPr>
              <w:t>modo essenziale e nel complesso abbastanza pertinente</w:t>
            </w: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2"/>
              </w:numPr>
              <w:spacing w:before="162" w:after="0" w:line="240" w:lineRule="auto"/>
              <w:ind w:right="28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pertinente e articolato</w:t>
            </w: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3"/>
              </w:numPr>
              <w:spacing w:before="160" w:after="0" w:line="240" w:lineRule="auto"/>
              <w:ind w:right="775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ricco e approfondito</w:t>
            </w: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tabs>
                <w:tab w:val="left" w:pos="291"/>
              </w:tabs>
              <w:spacing w:before="160" w:after="0" w:line="240" w:lineRule="auto"/>
              <w:ind w:left="107" w:right="775"/>
              <w:jc w:val="center"/>
            </w:pP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31" w:lineRule="auto"/>
              <w:ind w:left="107"/>
              <w:jc w:val="center"/>
            </w:pPr>
            <w:r>
              <w:rPr>
                <w:rFonts w:ascii="Times New Roman" w:hAnsi="Times New Roman"/>
              </w:rPr>
              <w:t>0.5 in modo incoerente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31" w:lineRule="auto"/>
              <w:ind w:left="105"/>
              <w:jc w:val="center"/>
            </w:pPr>
            <w:r>
              <w:rPr>
                <w:rFonts w:ascii="Times New Roman" w:hAnsi="Times New Roman"/>
              </w:rPr>
              <w:t>1 in modo incoerente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31" w:lineRule="auto"/>
              <w:ind w:left="108"/>
              <w:jc w:val="center"/>
            </w:pPr>
            <w:r>
              <w:rPr>
                <w:rFonts w:ascii="Times New Roman" w:hAnsi="Times New Roman"/>
              </w:rPr>
              <w:t>1 in modo incoerente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1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17365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/>
        </w:tc>
        <w:tc>
          <w:tcPr>
            <w:tcW w:w="28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309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419"/>
              </w:tabs>
              <w:spacing w:before="63" w:after="0" w:line="240" w:lineRule="auto"/>
              <w:ind w:left="107" w:right="229"/>
              <w:jc w:val="center"/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ab/>
              <w:t xml:space="preserve">in modo superficiale/ limitandosi a </w:t>
            </w:r>
            <w:r>
              <w:rPr>
                <w:rFonts w:ascii="Times New Roman" w:hAnsi="Times New Roman"/>
              </w:rPr>
              <w:lastRenderedPageBreak/>
              <w:t xml:space="preserve">trascrivere parti </w:t>
            </w:r>
            <w:r>
              <w:rPr>
                <w:rFonts w:ascii="Times New Roman" w:hAnsi="Times New Roman"/>
              </w:rPr>
              <w:t>del testo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5" w:type="dxa"/>
              <w:bottom w:w="80" w:type="dxa"/>
              <w:right w:w="310" w:type="dxa"/>
            </w:tcMar>
          </w:tcPr>
          <w:p w:rsidR="00246974" w:rsidRDefault="006854E5">
            <w:pPr>
              <w:pStyle w:val="Corpo"/>
              <w:widowControl w:val="0"/>
              <w:spacing w:before="135" w:after="0" w:line="240" w:lineRule="auto"/>
              <w:ind w:left="105" w:right="2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 in modo superficiale/ limitandosi a </w:t>
            </w:r>
            <w:r>
              <w:rPr>
                <w:rFonts w:ascii="Times New Roman" w:hAnsi="Times New Roman"/>
              </w:rPr>
              <w:lastRenderedPageBreak/>
              <w:t>trascrivere</w:t>
            </w:r>
          </w:p>
          <w:p w:rsidR="00246974" w:rsidRDefault="006854E5">
            <w:pPr>
              <w:pStyle w:val="Corpo"/>
              <w:widowControl w:val="0"/>
              <w:spacing w:after="0" w:line="228" w:lineRule="auto"/>
              <w:ind w:left="105"/>
              <w:jc w:val="center"/>
            </w:pPr>
            <w:r>
              <w:rPr>
                <w:rFonts w:ascii="Times New Roman" w:hAnsi="Times New Roman"/>
              </w:rPr>
              <w:t>parti del testo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315" w:type="dxa"/>
            </w:tcMar>
          </w:tcPr>
          <w:p w:rsidR="00246974" w:rsidRDefault="006854E5">
            <w:pPr>
              <w:pStyle w:val="Corpo"/>
              <w:widowControl w:val="0"/>
              <w:spacing w:before="63" w:after="0" w:line="240" w:lineRule="auto"/>
              <w:ind w:left="108" w:right="235"/>
              <w:jc w:val="center"/>
            </w:pPr>
            <w:r>
              <w:rPr>
                <w:rFonts w:ascii="Times New Roman" w:hAnsi="Times New Roman"/>
              </w:rPr>
              <w:lastRenderedPageBreak/>
              <w:t>2 in modo superficiale/ limitandosi a trascrivere parti del testo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8"/>
        </w:trPr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  <w:tcMar>
              <w:top w:w="80" w:type="dxa"/>
              <w:left w:w="89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after="0" w:line="214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</w:t>
            </w:r>
          </w:p>
          <w:p w:rsidR="00246974" w:rsidRDefault="00246974">
            <w:pPr>
              <w:pStyle w:val="Corpo"/>
              <w:widowControl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193"/>
              <w:jc w:val="center"/>
            </w:pPr>
            <w:r>
              <w:rPr>
                <w:rFonts w:ascii="Times New Roman" w:hAnsi="Times New Roman"/>
                <w:b/>
                <w:bCs/>
              </w:rPr>
              <w:t>Capacit</w:t>
            </w:r>
            <w:r>
              <w:rPr>
                <w:rFonts w:ascii="Times New Roman" w:hAnsi="Times New Roman"/>
                <w:b/>
                <w:bCs/>
              </w:rPr>
              <w:t xml:space="preserve">à </w:t>
            </w:r>
            <w:r>
              <w:rPr>
                <w:rFonts w:ascii="Times New Roman" w:hAnsi="Times New Roman"/>
                <w:b/>
                <w:bCs/>
              </w:rPr>
              <w:t>argomentativa, espositiva e di rielaborazione critica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374"/>
              <w:jc w:val="center"/>
            </w:pPr>
            <w:r>
              <w:rPr>
                <w:rFonts w:ascii="Times New Roman" w:hAnsi="Times New Roman"/>
              </w:rPr>
              <w:t xml:space="preserve">Il candidato organizzale proprie idee / </w:t>
            </w:r>
            <w:r>
              <w:rPr>
                <w:rFonts w:ascii="Times New Roman" w:hAnsi="Times New Roman"/>
              </w:rPr>
              <w:t>formula le risposte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49" w:type="dxa"/>
            </w:tcMar>
          </w:tcPr>
          <w:p w:rsidR="00246974" w:rsidRDefault="006854E5">
            <w:pPr>
              <w:pStyle w:val="Corpo"/>
              <w:widowControl w:val="0"/>
              <w:tabs>
                <w:tab w:val="left" w:pos="563"/>
              </w:tabs>
              <w:spacing w:before="70" w:after="0" w:line="240" w:lineRule="auto"/>
              <w:ind w:left="107" w:right="16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1.5</w:t>
            </w:r>
            <w:r>
              <w:rPr>
                <w:rFonts w:ascii="Times New Roman" w:hAnsi="Times New Roman"/>
              </w:rPr>
              <w:tab/>
              <w:t>in modo abbastanza esauriente, ma poco organico / argomentato</w:t>
            </w:r>
          </w:p>
          <w:p w:rsidR="00246974" w:rsidRDefault="00246974">
            <w:pPr>
              <w:pStyle w:val="Corpo"/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7" w:right="35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 in modo semplice ma coerente</w:t>
            </w:r>
          </w:p>
          <w:p w:rsidR="00246974" w:rsidRDefault="006854E5">
            <w:pPr>
              <w:pStyle w:val="Corpo"/>
              <w:widowControl w:val="0"/>
              <w:spacing w:before="16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2.5 in modo chiaro e ben articolato</w:t>
            </w:r>
          </w:p>
          <w:p w:rsidR="00246974" w:rsidRDefault="006854E5">
            <w:pPr>
              <w:pStyle w:val="Corpo"/>
              <w:widowControl w:val="0"/>
              <w:tabs>
                <w:tab w:val="left" w:pos="419"/>
              </w:tabs>
              <w:spacing w:before="160" w:after="0" w:line="240" w:lineRule="auto"/>
              <w:ind w:left="107" w:right="191"/>
              <w:jc w:val="center"/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ab/>
              <w:t>in modo ben strutturato e con apprezzabili apporti critici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4"/>
              </w:numPr>
              <w:spacing w:before="1" w:after="0" w:line="240" w:lineRule="auto"/>
              <w:ind w:right="31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in modo abbastanza esauriente, ma poco </w:t>
            </w:r>
            <w:r>
              <w:rPr>
                <w:rFonts w:ascii="Times New Roman" w:hAnsi="Times New Roman"/>
              </w:rPr>
              <w:t>organico / argomentato</w:t>
            </w:r>
          </w:p>
          <w:p w:rsidR="00246974" w:rsidRDefault="00246974">
            <w:pPr>
              <w:pStyle w:val="Corpo"/>
              <w:widowControl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after="0" w:line="240" w:lineRule="auto"/>
              <w:ind w:left="105" w:right="18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3,5 in modo semplice ma coerente</w:t>
            </w:r>
          </w:p>
          <w:p w:rsidR="00246974" w:rsidRDefault="00246974">
            <w:pPr>
              <w:pStyle w:val="Corpo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5"/>
              </w:numPr>
              <w:spacing w:before="1" w:after="0" w:line="240" w:lineRule="auto"/>
              <w:ind w:right="204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chiaro e ben articolato</w:t>
            </w:r>
          </w:p>
          <w:p w:rsidR="00246974" w:rsidRDefault="00246974">
            <w:pPr>
              <w:pStyle w:val="Corpo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5"/>
              </w:numPr>
              <w:spacing w:after="0" w:line="240" w:lineRule="auto"/>
              <w:ind w:right="161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in modo ben strutturato e con apprezzabili apporti critici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54" w:type="dxa"/>
            </w:tcMar>
          </w:tcPr>
          <w:p w:rsidR="00246974" w:rsidRDefault="006854E5" w:rsidP="006854E5">
            <w:pPr>
              <w:pStyle w:val="Corpo"/>
              <w:widowControl w:val="0"/>
              <w:numPr>
                <w:ilvl w:val="0"/>
                <w:numId w:val="106"/>
              </w:numPr>
              <w:spacing w:before="70" w:after="0" w:line="240" w:lineRule="auto"/>
              <w:ind w:right="2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abbastanza esauriente, ma poco organico / argomentato</w:t>
            </w:r>
          </w:p>
          <w:p w:rsidR="00246974" w:rsidRDefault="00246974">
            <w:pPr>
              <w:pStyle w:val="Corpo"/>
              <w:widowControl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7"/>
              </w:numPr>
              <w:spacing w:after="0" w:line="240" w:lineRule="auto"/>
              <w:ind w:right="3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 modo semplice ma coerente</w:t>
            </w: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8"/>
              </w:numPr>
              <w:spacing w:before="160" w:after="0" w:line="240" w:lineRule="auto"/>
              <w:ind w:right="2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chiaro</w:t>
            </w:r>
            <w:r>
              <w:rPr>
                <w:rFonts w:ascii="Times New Roman" w:hAnsi="Times New Roman"/>
              </w:rPr>
              <w:t xml:space="preserve"> e ben articolato</w:t>
            </w:r>
          </w:p>
          <w:p w:rsidR="00246974" w:rsidRDefault="006854E5" w:rsidP="006854E5">
            <w:pPr>
              <w:pStyle w:val="Corpo"/>
              <w:widowControl w:val="0"/>
              <w:numPr>
                <w:ilvl w:val="0"/>
                <w:numId w:val="108"/>
              </w:numPr>
              <w:spacing w:before="160" w:after="0" w:line="240" w:lineRule="auto"/>
              <w:ind w:right="1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modo ben strutturato e con apprezzabili apporti critici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00" w:lineRule="auto"/>
              <w:ind w:left="107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Prova non svolta o non pertinente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00" w:lineRule="auto"/>
              <w:ind w:left="4"/>
              <w:jc w:val="center"/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00" w:lineRule="auto"/>
              <w:ind w:left="5"/>
              <w:jc w:val="center"/>
            </w:pPr>
            <w:r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1" w:after="0" w:line="200" w:lineRule="auto"/>
              <w:ind w:left="10"/>
              <w:jc w:val="center"/>
            </w:pPr>
            <w:r>
              <w:rPr>
                <w:rFonts w:ascii="Times New Roman" w:hAnsi="Times New Roman"/>
                <w:i/>
                <w:iCs/>
              </w:rPr>
              <w:t>4</w:t>
            </w:r>
          </w:p>
        </w:tc>
      </w:tr>
    </w:tbl>
    <w:p w:rsidR="00246974" w:rsidRDefault="00246974">
      <w:pPr>
        <w:pStyle w:val="Corpo"/>
        <w:widowControl w:val="0"/>
        <w:spacing w:line="240" w:lineRule="auto"/>
        <w:ind w:left="116" w:hanging="116"/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  <w:ind w:left="818" w:right="84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* La somma dei voti in grassetto rappresenta, per ogni colonna, il voto di sufficienza</w:t>
      </w: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6854E5">
      <w:pPr>
        <w:pStyle w:val="Corpo"/>
        <w:widowControl w:val="0"/>
        <w:spacing w:before="33" w:after="0"/>
        <w:ind w:left="821" w:right="83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 xml:space="preserve">GRIGLIA DI VALUTAZIONE LINGUA STRANIERA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bCs/>
          <w:lang w:val="de-DE"/>
        </w:rPr>
        <w:t>PROVE SCRITTE</w:t>
      </w:r>
    </w:p>
    <w:p w:rsidR="00246974" w:rsidRDefault="006854E5">
      <w:pPr>
        <w:pStyle w:val="Corpo"/>
        <w:widowControl w:val="0"/>
        <w:spacing w:before="43"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(test strutturato e/o </w:t>
      </w:r>
      <w:proofErr w:type="spellStart"/>
      <w:r>
        <w:rPr>
          <w:rFonts w:ascii="Times New Roman" w:hAnsi="Times New Roman"/>
        </w:rPr>
        <w:t>semistrutturato</w:t>
      </w:r>
      <w:proofErr w:type="spellEnd"/>
      <w:r>
        <w:rPr>
          <w:rFonts w:ascii="Times New Roman" w:hAnsi="Times New Roman"/>
        </w:rPr>
        <w:t xml:space="preserve"> con 100 </w:t>
      </w:r>
      <w:proofErr w:type="spellStart"/>
      <w:r>
        <w:rPr>
          <w:rFonts w:ascii="Times New Roman" w:hAnsi="Times New Roman"/>
        </w:rPr>
        <w:t>items</w:t>
      </w:r>
      <w:proofErr w:type="spellEnd"/>
      <w:r>
        <w:rPr>
          <w:rFonts w:ascii="Times New Roman" w:hAnsi="Times New Roman"/>
          <w:b/>
          <w:bCs/>
        </w:rPr>
        <w:t>*</w:t>
      </w:r>
      <w:r>
        <w:rPr>
          <w:rFonts w:ascii="Times New Roman" w:hAnsi="Times New Roman"/>
        </w:rPr>
        <w:t>)</w:t>
      </w: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tbl>
      <w:tblPr>
        <w:tblStyle w:val="TableNormal"/>
        <w:tblW w:w="90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3538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258" w:type="dxa"/>
              <w:bottom w:w="80" w:type="dxa"/>
              <w:right w:w="197" w:type="dxa"/>
            </w:tcMar>
          </w:tcPr>
          <w:p w:rsidR="00246974" w:rsidRDefault="00246974">
            <w:pPr>
              <w:pStyle w:val="Corpo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80" w:line="183" w:lineRule="auto"/>
              <w:ind w:left="178" w:right="11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ITEMS</w:t>
            </w: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CORRETTI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VOTO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GIUDIZIO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28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0000"/>
                <w:u w:color="FF0000"/>
              </w:rPr>
              <w:t>DESCRITTORI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ECCELLENTE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09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Piena padronanza di concetti, funzioni linguistiche e strutture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grammaticali.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OTTIMO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Acquisizione ampia e completa dei contenuti: uso corretto e rigoroso delle funzioni linguistiche e delle strutture grammaticali.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DISCRETO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Soddisfacente possesso di conoscenze,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applicare in modo abbastanza sicuro e </w:t>
            </w:r>
            <w:r>
              <w:rPr>
                <w:rFonts w:ascii="Times New Roman" w:hAnsi="Times New Roman"/>
              </w:rPr>
              <w:t>sostanzialmente corretto le funzioni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linguistiche e le strutture grammaticali.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0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dei contenuti minimi, qualche errore 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delle funzioni linguistiche e delle strutture grammaticali non determinanti.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MEDIOCRE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0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parziale dei contenuti minimi, con incertezze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diffuse, qualche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 delle strutture grammaticali.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 w:color="FF0000"/>
              </w:rPr>
            </w:pPr>
            <w:r>
              <w:rPr>
                <w:rFonts w:ascii="Times New Roman" w:hAnsi="Times New Roman"/>
              </w:rPr>
              <w:t>4,5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09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Acquisizione lacunosa dei contenuti minimi, con gravi </w:t>
            </w:r>
            <w:r>
              <w:rPr>
                <w:rFonts w:ascii="Times New Roman" w:hAnsi="Times New Roman"/>
              </w:rPr>
              <w:t>difficolt</w:t>
            </w:r>
            <w:r>
              <w:rPr>
                <w:rFonts w:ascii="Times New Roman" w:hAnsi="Times New Roman"/>
              </w:rPr>
              <w:t>à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 delle  funzioni  linguistiche  e    delle  strutture grammaticali.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GRAVEMENTE INSUFFICIENTE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Acquisizione gravemente lacunosa dei contenuti minimi. Errori diffusi e serie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delle strutture grammaticali.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PROVA NEGATIVA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333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37" w:lineRule="auto"/>
              <w:ind w:left="2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Mancata acquisizione dei contenuti minimi con conseguente incapacit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uso delle funzioni linguistiche e delle strutture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grammaticali.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20/10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2/1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</w:tcPr>
          <w:p w:rsidR="00246974" w:rsidRDefault="00246974"/>
        </w:tc>
      </w:tr>
    </w:tbl>
    <w:p w:rsidR="00246974" w:rsidRDefault="00246974">
      <w:pPr>
        <w:pStyle w:val="Corpo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widowControl w:val="0"/>
        <w:spacing w:before="12" w:after="0"/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  <w:widowControl w:val="0"/>
        <w:spacing w:after="0"/>
        <w:ind w:left="819" w:right="84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*</w:t>
      </w:r>
      <w:r>
        <w:rPr>
          <w:rFonts w:ascii="Times New Roman" w:hAnsi="Times New Roman"/>
        </w:rPr>
        <w:t xml:space="preserve">In caso di un numero maggiore o minore </w:t>
      </w:r>
      <w:r>
        <w:rPr>
          <w:rFonts w:ascii="Times New Roman" w:hAnsi="Times New Roman"/>
        </w:rPr>
        <w:t xml:space="preserve">di </w:t>
      </w:r>
      <w:proofErr w:type="spellStart"/>
      <w:r>
        <w:rPr>
          <w:rFonts w:ascii="Times New Roman" w:hAnsi="Times New Roman"/>
        </w:rPr>
        <w:t>items</w:t>
      </w:r>
      <w:proofErr w:type="spellEnd"/>
      <w:r>
        <w:rPr>
          <w:rFonts w:ascii="Times New Roman" w:hAnsi="Times New Roman"/>
        </w:rPr>
        <w:t xml:space="preserve"> nella prova si applicano i criteri di proporzionalit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</w:rPr>
        <w:t>.</w:t>
      </w:r>
    </w:p>
    <w:p w:rsidR="00246974" w:rsidRDefault="00246974">
      <w:pPr>
        <w:pStyle w:val="Corpo"/>
        <w:widowControl w:val="0"/>
        <w:spacing w:before="4" w:after="0"/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e-DE"/>
        </w:rPr>
        <w:t xml:space="preserve">NUMERO ITEMS </w:t>
      </w:r>
      <w:proofErr w:type="gramStart"/>
      <w:r>
        <w:rPr>
          <w:rFonts w:ascii="Times New Roman" w:hAnsi="Times New Roman"/>
          <w:lang w:val="de-DE"/>
        </w:rPr>
        <w:t>PROVA :</w:t>
      </w:r>
      <w:proofErr w:type="gramEnd"/>
      <w:r>
        <w:rPr>
          <w:rFonts w:ascii="Times New Roman" w:hAnsi="Times New Roman"/>
          <w:lang w:val="de-DE"/>
        </w:rPr>
        <w:t xml:space="preserve"> 10 (VOTO MASSIMO) = ITEMS CORRETTI : </w:t>
      </w:r>
      <w:r>
        <w:rPr>
          <w:rFonts w:ascii="Times New Roman" w:hAnsi="Times New Roman"/>
          <w:b/>
          <w:bCs/>
          <w:lang w:val="da-DK"/>
        </w:rPr>
        <w:t xml:space="preserve">X </w:t>
      </w:r>
      <w:r>
        <w:rPr>
          <w:rFonts w:ascii="Times New Roman" w:hAnsi="Times New Roman"/>
          <w:lang w:val="de-DE"/>
        </w:rPr>
        <w:t>(VOTO ALLIEVO)</w:t>
      </w:r>
    </w:p>
    <w:p w:rsidR="00246974" w:rsidRDefault="006854E5">
      <w:pPr>
        <w:pStyle w:val="Corpo"/>
        <w:widowControl w:val="0"/>
        <w:spacing w:after="0"/>
        <w:ind w:left="821" w:right="8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lang w:val="de-DE"/>
        </w:rPr>
        <w:t xml:space="preserve">(VOTO ALLIEVO) = </w:t>
      </w:r>
      <w:r>
        <w:rPr>
          <w:rFonts w:ascii="Times New Roman" w:hAnsi="Times New Roman"/>
          <w:u w:val="single"/>
        </w:rPr>
        <w:t>ITEMS CORRETTI x 10</w:t>
      </w:r>
      <w:r>
        <w:rPr>
          <w:rFonts w:ascii="Times New Roman" w:hAnsi="Times New Roman"/>
          <w:lang w:val="de-DE"/>
        </w:rPr>
        <w:t xml:space="preserve"> NUMERO </w:t>
      </w:r>
      <w:proofErr w:type="gramStart"/>
      <w:r>
        <w:rPr>
          <w:rFonts w:ascii="Times New Roman" w:hAnsi="Times New Roman"/>
          <w:lang w:val="de-DE"/>
        </w:rPr>
        <w:t>ITEMS  PROVA</w:t>
      </w:r>
      <w:proofErr w:type="gramEnd"/>
    </w:p>
    <w:p w:rsidR="00246974" w:rsidRDefault="00246974">
      <w:pPr>
        <w:pStyle w:val="Corpo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tabs>
          <w:tab w:val="left" w:pos="1100"/>
        </w:tabs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  <w:r>
        <w:rPr>
          <w:rFonts w:ascii="Times New Roman" w:hAnsi="Times New Roman"/>
          <w:b/>
          <w:bCs/>
          <w:color w:val="FF0000"/>
          <w:u w:val="single" w:color="FF0000"/>
          <w:lang w:val="en-US"/>
        </w:rPr>
        <w:t xml:space="preserve">GRIGLIA DEI CRITERI PER LA VALUTAZIONE DEL PROFITTO </w:t>
      </w:r>
      <w:r>
        <w:rPr>
          <w:rFonts w:ascii="Times New Roman" w:hAnsi="Times New Roman"/>
          <w:b/>
          <w:bCs/>
          <w:color w:val="FF0000"/>
          <w:u w:val="single" w:color="FF0000"/>
          <w:lang w:val="en-US"/>
        </w:rPr>
        <w:t>FINALE</w:t>
      </w:r>
    </w:p>
    <w:p w:rsidR="00246974" w:rsidRDefault="006854E5">
      <w:pPr>
        <w:pStyle w:val="Corpo"/>
        <w:spacing w:after="20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iCs/>
        </w:rPr>
        <w:t>con corrispondenza tra voto e livelli di conoscenze, abilit</w:t>
      </w:r>
      <w:r>
        <w:rPr>
          <w:rFonts w:ascii="Times New Roman" w:hAnsi="Times New Roman"/>
          <w:i/>
          <w:iCs/>
        </w:rPr>
        <w:t xml:space="preserve">à </w:t>
      </w:r>
      <w:r>
        <w:rPr>
          <w:rFonts w:ascii="Times New Roman" w:hAnsi="Times New Roman"/>
          <w:i/>
          <w:iCs/>
        </w:rPr>
        <w:t xml:space="preserve">e competenze </w:t>
      </w:r>
    </w:p>
    <w:p w:rsidR="00246974" w:rsidRDefault="00246974">
      <w:pPr>
        <w:pStyle w:val="Corpo"/>
        <w:spacing w:after="200" w:line="240" w:lineRule="auto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</w:p>
    <w:tbl>
      <w:tblPr>
        <w:tblStyle w:val="TableNormal"/>
        <w:tblW w:w="151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3402"/>
        <w:gridCol w:w="2977"/>
        <w:gridCol w:w="4253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VOTO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CONOSCENZE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ABILIT</w:t>
            </w:r>
            <w:r>
              <w:rPr>
                <w:rFonts w:ascii="Times New Roman" w:hAnsi="Times New Roman"/>
              </w:rPr>
              <w:t>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COMPETENZE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ATTIDUNI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Conosce in modo approfondito e ampliato gli argomenti e le strutture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argomento, il </w:t>
            </w:r>
            <w:r>
              <w:rPr>
                <w:rFonts w:ascii="Times New Roman" w:hAnsi="Times New Roman"/>
              </w:rPr>
              <w:t>messaggio, il quesito in modo completo e autonomo.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Sa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acuto e originale.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gli argomenti e li rielabora con collegamenti disciplinari, i</w:t>
            </w:r>
            <w:r>
              <w:rPr>
                <w:rFonts w:ascii="Times New Roman" w:hAnsi="Times New Roman"/>
              </w:rPr>
              <w:t>nterdisciplinari e con apporti critici autonomi.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Elevata autonomia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gestione del lavoro.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Spiccata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nell'elaborazione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proporre soluzioni originali.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Eccellente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concentrazione e perseveranza anche in </w:t>
            </w:r>
            <w:r>
              <w:rPr>
                <w:rFonts w:ascii="Times New Roman" w:hAnsi="Times New Roman"/>
                <w:sz w:val="24"/>
                <w:szCs w:val="24"/>
              </w:rPr>
              <w:t>situazioni complesse.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Forti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 e riflessive, con una marcata curiosit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verso l'approfondimento.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Spirito collaborativo 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leadership nel lavoro di gruppo.</w:t>
            </w:r>
          </w:p>
          <w:p w:rsidR="00246974" w:rsidRDefault="00246974">
            <w:pPr>
              <w:pStyle w:val="Corpo"/>
              <w:spacing w:after="200" w:line="240" w:lineRule="auto"/>
            </w:pP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●</w:t>
            </w:r>
            <w:r>
              <w:rPr>
                <w:rFonts w:ascii="Times New Roman" w:hAnsi="Times New Roman"/>
              </w:rPr>
              <w:t>Conosce in modo approfondito gli argomenti e le strutture morfosint</w:t>
            </w:r>
            <w:r>
              <w:rPr>
                <w:rFonts w:ascii="Times New Roman" w:hAnsi="Times New Roman"/>
              </w:rPr>
              <w:t>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 in modo completo e autonomo.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in modo creativo, fluido e appropriato, con rari errori strutturali/lessicali.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con sicurezza, collegandoli in progressione logica.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argomentare in modo coerente ed efficace, sostenendo le proprie idee con esempi precisi.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puntuale.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gli argomenti e li rielabora con collegamenti disciplinari.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Elevata autonomia con solo occasionali necessit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</w:t>
            </w:r>
            <w:r>
              <w:rPr>
                <w:rFonts w:ascii="Times New Roman" w:hAnsi="Times New Roman"/>
                <w:sz w:val="24"/>
                <w:szCs w:val="24"/>
              </w:rPr>
              <w:t>supporto.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trovare soluzioni innovative.</w:t>
            </w: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Molto 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concentrazione e impegno anche nelle difficolt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Solide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critiche, con tendenza all'approfondimento individuale.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lavorare in gr</w:t>
            </w:r>
            <w:r>
              <w:rPr>
                <w:rFonts w:ascii="Times New Roman" w:hAnsi="Times New Roman"/>
                <w:sz w:val="24"/>
                <w:szCs w:val="24"/>
              </w:rPr>
              <w:t>uppo, offrendo contributi significativi.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in modo corretto e completo gli argomenti e le strutture morfosintattiche, senza lacune.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 in modo preciso e autonomo.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 xml:space="preserve">Espone in modo chiaro e fluente, </w:t>
            </w:r>
            <w:r>
              <w:rPr>
                <w:rFonts w:ascii="Times New Roman" w:hAnsi="Times New Roman"/>
              </w:rPr>
              <w:t>con pochi e trascurabili errori lessicali o strutturali, che non pregiudicano la chiarezza del messaggio.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logico, sequenziale, e riesce a riutilizzarli per risolvere problemi nuovi o applicarli in contesti diversi.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</w:t>
            </w:r>
            <w:r>
              <w:rPr>
                <w:rFonts w:ascii="Times New Roman" w:hAnsi="Times New Roman"/>
              </w:rPr>
              <w:t>gomentare sostenendo le proprie idee con collegamenti appropriati.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chiaro ed esauriente.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in modo autonomo.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Dimostra una buona autonomia con qualche supervisione necessaria in compiti complessi.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Mostra una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discreta e una 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elaborazione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Affronta le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con impegno e resistenza, anche se a volte necessita di incoraggiamento.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critiche, sebbene possa approfondire ulteriormente.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Collaborativo e in grado di la</w:t>
            </w:r>
            <w:r>
              <w:rPr>
                <w:rFonts w:ascii="Times New Roman" w:hAnsi="Times New Roman"/>
                <w:sz w:val="24"/>
                <w:szCs w:val="24"/>
              </w:rPr>
              <w:t>vorare in gruppo in modo efficace, ma non sempre guida l'interazione.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e le strutture morfosintattiche in modo corretto ma con qualche incertezza o omissione su dettagli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>complessi.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argomento, il messaggio, il </w:t>
            </w:r>
            <w:r>
              <w:rPr>
                <w:rFonts w:ascii="Times New Roman" w:hAnsi="Times New Roman"/>
              </w:rPr>
              <w:t>quesito in modo agevole, ma talvolta richiede ulteriori chiarimenti per gestire informazioni pi</w:t>
            </w:r>
            <w:r>
              <w:rPr>
                <w:rFonts w:ascii="Times New Roman" w:hAnsi="Times New Roman"/>
              </w:rPr>
              <w:t xml:space="preserve">ù </w:t>
            </w:r>
            <w:r>
              <w:rPr>
                <w:rFonts w:ascii="Times New Roman" w:hAnsi="Times New Roman"/>
              </w:rPr>
              <w:t xml:space="preserve">complesse.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in modo chiaro, con qualche errore di struttura o lessicale che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causare piccole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 xml:space="preserve">di comprensione, anche se non compromette il senso generale.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comprensibile, ma talvolta pu</w:t>
            </w:r>
            <w:r>
              <w:rPr>
                <w:rFonts w:ascii="Times New Roman" w:hAnsi="Times New Roman"/>
              </w:rPr>
              <w:t xml:space="preserve">ò </w:t>
            </w:r>
            <w:r>
              <w:rPr>
                <w:rFonts w:ascii="Times New Roman" w:hAnsi="Times New Roman"/>
              </w:rPr>
              <w:t>avere difficolt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nell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adattare le conoscenze a nuovi contesti.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Sa argomentare fornendo le informazioni essenziali in modo adegu</w:t>
            </w:r>
            <w:r>
              <w:rPr>
                <w:rFonts w:ascii="Times New Roman" w:hAnsi="Times New Roman"/>
              </w:rPr>
              <w:t>ato.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Analizza in modo sostanzialmente chiaro.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Sintetizza in modo semplice e sufficientemente autonomo. ma con meno rielaborazione personale.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Discreta autonomia, ma con bisogno di un moderato supporto nelle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impegnative.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Buona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applicare quanto appreso, ma con meno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iniziativa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costante, ma pu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ò </w:t>
            </w:r>
            <w:r>
              <w:rPr>
                <w:rFonts w:ascii="Times New Roman" w:hAnsi="Times New Roman"/>
                <w:sz w:val="24"/>
                <w:szCs w:val="24"/>
              </w:rPr>
              <w:t>mostrare qualche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mantenere la concentrazione in compiti complessi.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Sufficiente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critica, tendendo per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ò </w:t>
            </w:r>
            <w:r>
              <w:rPr>
                <w:rFonts w:ascii="Times New Roman" w:hAnsi="Times New Roman"/>
                <w:sz w:val="24"/>
                <w:szCs w:val="24"/>
              </w:rPr>
              <w:t>a un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analisi 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superfic</w:t>
            </w:r>
            <w:r>
              <w:rPr>
                <w:rFonts w:ascii="Times New Roman" w:hAnsi="Times New Roman"/>
                <w:sz w:val="24"/>
                <w:szCs w:val="24"/>
              </w:rPr>
              <w:t>iale.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Collabora con il gruppo, ma il suo contributo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>
              <w:rPr>
                <w:rFonts w:ascii="Times New Roman" w:hAnsi="Times New Roman"/>
                <w:sz w:val="24"/>
                <w:szCs w:val="24"/>
              </w:rPr>
              <w:t>meno attivo o incisivo.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gli argomenti e le strutture morfosintattiche in modo essenziale e mnemonico.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in modo quasi corretto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argomento, il messaggio, il quesito.</w:t>
            </w: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Espone in</w:t>
            </w:r>
            <w:r>
              <w:rPr>
                <w:rFonts w:ascii="Times New Roman" w:hAnsi="Times New Roman"/>
              </w:rPr>
              <w:t xml:space="preserve"> modo accettabile, anche con errori lessicali e strutturali.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Organizza gli argomenti in modo sufficiente.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 xml:space="preserve">argomentazione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schematica e mnemonica con sufficiente capacit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sintesi.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Ordina i dati e coglie i nessi in modo elementare.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Autonomia </w:t>
            </w:r>
            <w:r>
              <w:rPr>
                <w:rFonts w:ascii="Times New Roman" w:hAnsi="Times New Roman"/>
                <w:sz w:val="24"/>
                <w:szCs w:val="24"/>
              </w:rPr>
              <w:t>limitata, con necessit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supervisione regolare per completare i compiti.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elaborazione personale modesta, con poca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e scarso slancio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variabile,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mantenere la concentrazione nelle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sz w:val="24"/>
                <w:szCs w:val="24"/>
              </w:rPr>
              <w:t>mplesse.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semplice e limitata all'analisi di base, senza approfondimento.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Collaborazione accettabile, ma tende a seguire piuttosto che a contribuire attivamente nel gruppo.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Conosce parzialmente e superficialmente gli argomenti.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Conosce in modo incerto le strutture morfosintattiche.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 in modo insicuro e superficiale.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con vari errori di pronuncia, grammaticali e lessicali, ma riesce a trasmettere un messaggio globale.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Tratta gli argomenti in modo pa</w:t>
            </w:r>
            <w:r>
              <w:rPr>
                <w:rFonts w:ascii="Times New Roman" w:hAnsi="Times New Roman"/>
              </w:rPr>
              <w:t>rziale, non sempre seguendo la traccia.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Sintesi e analisi frammentarie e poco chiare.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Scarso livello di autonomia, con frequente bisogno di assistenza per portare a termine il lavoro.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Poco coinvolgimento nella rielaborazione e scarsa creativit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discontinuo e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nel mantenere la concentrazione e completare i compiti in autonomia.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limitata, analisi poco chiara e superficiale.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Collaborazione limitata, con un ruolo passivo nel lavoro di gruppo.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Conosce gli a</w:t>
            </w:r>
            <w:r>
              <w:rPr>
                <w:rFonts w:ascii="Times New Roman" w:hAnsi="Times New Roman"/>
                <w:sz w:val="24"/>
                <w:szCs w:val="24"/>
              </w:rPr>
              <w:t>rgomenti essenziali in modo frammentario e lacunoso.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246974">
            <w:pPr>
              <w:pStyle w:val="Corpo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Comprende in modo parziale e impreciso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Espone con gravi errori che compromettono la chiarezza comunicativa.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Non riesce a organizzare gli argomenti in modo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Tratta gli </w:t>
            </w:r>
            <w:r>
              <w:rPr>
                <w:rFonts w:ascii="Times New Roman" w:hAnsi="Times New Roman"/>
              </w:rPr>
              <w:t>argomenti in modo dispersivo.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Sintesi e analisi scorrette e confuse.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Mancanza di autonomia,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a progredire senza assistenza continua.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dimostrazione di creativit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o iniziativa personale.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Mancanza di impegno, con difficolt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4"/>
              </w:rPr>
              <w:t>completare i compiti anche con supporto.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quasi assente, con scarsa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analisi e sintesi.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collabora efficacemente nel lavoro di gruppo, contribuendo poco o niente.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Conosce gli argomenti in modo molto confuso e </w:t>
            </w:r>
            <w:r>
              <w:rPr>
                <w:rFonts w:ascii="Times New Roman" w:hAnsi="Times New Roman"/>
              </w:rPr>
              <w:t>inesatto.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l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/>
              </w:rPr>
              <w:t>argomento in modo corretto.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Gravi errori che impediscono la comunicazione efficace.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 xml:space="preserve">Non </w:t>
            </w:r>
            <w:r>
              <w:rPr>
                <w:rFonts w:ascii="Times New Roman" w:hAnsi="Times New Roman"/>
              </w:rPr>
              <w:t xml:space="preserve">è </w:t>
            </w:r>
            <w:r>
              <w:rPr>
                <w:rFonts w:ascii="Times New Roman" w:hAnsi="Times New Roman"/>
              </w:rPr>
              <w:t>in grado di organizzare le idee e costruire un messaggio coerente.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Totale dipendenza dal supporto esterno per eseguire anche i </w:t>
            </w:r>
            <w:r>
              <w:rPr>
                <w:rFonts w:ascii="Times New Roman" w:hAnsi="Times New Roman"/>
                <w:sz w:val="24"/>
                <w:szCs w:val="24"/>
              </w:rPr>
              <w:t>compiti pi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ù </w:t>
            </w:r>
            <w:r>
              <w:rPr>
                <w:rFonts w:ascii="Times New Roman" w:hAnsi="Times New Roman"/>
                <w:sz w:val="24"/>
                <w:szCs w:val="24"/>
              </w:rPr>
              <w:t>semplici.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iniziativa personale, approccio completamente passivo.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assente, mancanza di interesse e concentrazione.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critica o di analisi.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Non partecipa al lavoro di gruppo, risultando un peso per gli </w:t>
            </w:r>
            <w:r>
              <w:rPr>
                <w:rFonts w:ascii="Times New Roman" w:hAnsi="Times New Roman"/>
                <w:sz w:val="24"/>
                <w:szCs w:val="24"/>
              </w:rPr>
              <w:t>altri.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conosce gli argomenti.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Non conosce le strutture morfosintattiche basilari.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le richieste.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Incapace di produrre messaggi semplici e comprensibili.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Assenza di organizzazione e comunicazione.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Nessuna autonomia, </w:t>
            </w:r>
            <w:r>
              <w:rPr>
                <w:rFonts w:ascii="Times New Roman" w:hAnsi="Times New Roman"/>
                <w:sz w:val="24"/>
                <w:szCs w:val="24"/>
              </w:rPr>
              <w:t>impossibilit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lavorare senza supporto totale.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elaborazione personale, totale mancanza di creativit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Assente concentrazione e impegno.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Inesistente capacit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riflessione o analisi critica.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Non partecipa al lavoro di gruppo, senza apport</w:t>
            </w:r>
            <w:r>
              <w:rPr>
                <w:rFonts w:ascii="Times New Roman" w:hAnsi="Times New Roman"/>
                <w:sz w:val="24"/>
                <w:szCs w:val="24"/>
              </w:rPr>
              <w:t>are alcun contributo.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Assenza di conoscenze o rifiuto di partecipare alle verifiche.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Non comprende i testi o i quesiti.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● </w:t>
            </w:r>
            <w:r>
              <w:rPr>
                <w:rFonts w:ascii="Times New Roman" w:hAnsi="Times New Roman"/>
              </w:rPr>
              <w:t>Incapace di comunicare.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after="0" w:line="240" w:lineRule="auto"/>
            </w:pPr>
            <w:r>
              <w:rPr>
                <w:rFonts w:ascii="Times New Roman" w:hAnsi="Times New Roman"/>
              </w:rPr>
              <w:t xml:space="preserve">● </w:t>
            </w:r>
            <w:r>
              <w:rPr>
                <w:rFonts w:ascii="Times New Roman" w:hAnsi="Times New Roman"/>
              </w:rPr>
              <w:t>Impossibilit</w:t>
            </w:r>
            <w:r>
              <w:rPr>
                <w:rFonts w:ascii="Times New Roman" w:hAnsi="Times New Roman"/>
              </w:rPr>
              <w:t xml:space="preserve">à </w:t>
            </w:r>
            <w:r>
              <w:rPr>
                <w:rFonts w:ascii="Times New Roman" w:hAnsi="Times New Roman"/>
              </w:rPr>
              <w:t>di valutare per mancanza di risposte.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spacing w:after="0"/>
              <w:rPr>
                <w:rFonts w:ascii="Times New Roman" w:eastAsia="Times New Roman" w:hAnsi="Times New Roman" w:cs="Times New Roman"/>
                <w:color w:val="FF0000"/>
                <w:u w:color="FF0000"/>
              </w:rPr>
            </w:pPr>
          </w:p>
          <w:p w:rsidR="00246974" w:rsidRDefault="006854E5">
            <w:pPr>
              <w:pStyle w:val="Corpo"/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Rifiuto sistematico di partecipare a </w:t>
            </w:r>
            <w:r>
              <w:rPr>
                <w:rFonts w:ascii="Times New Roman" w:hAnsi="Times New Roman"/>
                <w:sz w:val="24"/>
                <w:szCs w:val="24"/>
              </w:rPr>
              <w:t>qualsiasi attivit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o verifica.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traccia di elaborazione personale o coinvolgimento.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Nessuna volont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</w:rPr>
              <w:t>di collaborare o partecipare, sia individualmente che in gruppo.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● </w:t>
            </w:r>
            <w:r>
              <w:rPr>
                <w:rFonts w:ascii="Times New Roman" w:hAnsi="Times New Roman"/>
                <w:sz w:val="24"/>
                <w:szCs w:val="24"/>
              </w:rPr>
              <w:t>Impegno e interesse completamente assenti.</w:t>
            </w:r>
          </w:p>
        </w:tc>
      </w:tr>
    </w:tbl>
    <w:p w:rsidR="00246974" w:rsidRDefault="00246974">
      <w:pPr>
        <w:pStyle w:val="Corpo"/>
        <w:widowControl w:val="0"/>
        <w:spacing w:after="200" w:line="240" w:lineRule="auto"/>
        <w:rPr>
          <w:rFonts w:ascii="Times New Roman" w:eastAsia="Times New Roman" w:hAnsi="Times New Roman" w:cs="Times New Roman"/>
          <w:color w:val="FF0000"/>
          <w:u w:color="FF0000"/>
        </w:rPr>
      </w:pPr>
    </w:p>
    <w:p w:rsidR="00246974" w:rsidRDefault="00246974">
      <w:pPr>
        <w:pStyle w:val="Corpo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b/>
          <w:bCs/>
          <w:color w:val="FF0000"/>
          <w:u w:val="single" w:color="FF0000"/>
        </w:rPr>
      </w:pPr>
    </w:p>
    <w:p w:rsidR="00246974" w:rsidRDefault="006854E5">
      <w:pPr>
        <w:pStyle w:val="Corpo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hAnsi="Times New Roman"/>
          <w:b/>
          <w:bCs/>
          <w:color w:val="FF0000"/>
          <w:u w:color="FF0000"/>
          <w:lang w:val="de-DE"/>
        </w:rPr>
        <w:t xml:space="preserve">GRIGLIA PER LA </w:t>
      </w:r>
      <w:proofErr w:type="gramStart"/>
      <w:r>
        <w:rPr>
          <w:rFonts w:ascii="Times New Roman" w:hAnsi="Times New Roman"/>
          <w:b/>
          <w:bCs/>
          <w:color w:val="FF0000"/>
          <w:u w:color="FF0000"/>
          <w:lang w:val="de-DE"/>
        </w:rPr>
        <w:t xml:space="preserve">VALUTAZIONE  </w:t>
      </w:r>
      <w:r>
        <w:rPr>
          <w:rFonts w:ascii="Times New Roman" w:hAnsi="Times New Roman"/>
          <w:b/>
          <w:bCs/>
          <w:color w:val="FF0000"/>
          <w:u w:color="FF0000"/>
        </w:rPr>
        <w:t>–</w:t>
      </w:r>
      <w:proofErr w:type="gramEnd"/>
      <w:r>
        <w:rPr>
          <w:rFonts w:ascii="Times New Roman" w:hAnsi="Times New Roman"/>
          <w:b/>
          <w:bCs/>
          <w:color w:val="FF0000"/>
          <w:u w:color="FF0000"/>
        </w:rPr>
        <w:t xml:space="preserve"> </w:t>
      </w:r>
      <w:r>
        <w:rPr>
          <w:rFonts w:ascii="Times New Roman" w:hAnsi="Times New Roman"/>
          <w:b/>
          <w:bCs/>
          <w:color w:val="FF0000"/>
          <w:u w:color="FF0000"/>
          <w:lang w:val="es-ES_tradnl"/>
        </w:rPr>
        <w:t>ANALISI DEL TESTO</w:t>
      </w:r>
    </w:p>
    <w:tbl>
      <w:tblPr>
        <w:tblStyle w:val="TableNormal"/>
        <w:tblW w:w="12703" w:type="dxa"/>
        <w:tblInd w:w="100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6520"/>
        <w:gridCol w:w="2693"/>
      </w:tblGrid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29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spacing w:before="69"/>
              <w:ind w:left="749"/>
            </w:pPr>
            <w:r>
              <w:rPr>
                <w:rFonts w:ascii="Times New Roman" w:hAnsi="Times New Roman"/>
                <w:b/>
                <w:bCs/>
              </w:rPr>
              <w:t>INDICATORI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1577" w:type="dxa"/>
              <w:bottom w:w="80" w:type="dxa"/>
              <w:right w:w="160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1497" w:right="1520"/>
              <w:jc w:val="center"/>
            </w:pPr>
            <w:r>
              <w:rPr>
                <w:rFonts w:ascii="Times New Roman" w:hAnsi="Times New Roman"/>
                <w:b/>
                <w:bCs/>
              </w:rPr>
              <w:t>DESCRITTORI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360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80" w:right="265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ind w:left="584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COMPRENSIONE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lastRenderedPageBreak/>
              <w:t>a) Completa e analitica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Parziale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ANALISI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a) Corretta e approfondita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Superficiale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Insufficiente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ind w:left="404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APPROFONDIMENTO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a) Argomentazioni corrette e complete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Argomentazioni accettabili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Argomentazioni talvolta generiche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Argomentazioni generiche e superficiali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246974">
            <w:pPr>
              <w:pStyle w:val="Corpo"/>
              <w:widowControl w:val="0"/>
              <w:spacing w:before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46974" w:rsidRDefault="006854E5">
            <w:pPr>
              <w:pStyle w:val="Corpo"/>
              <w:widowControl w:val="0"/>
              <w:spacing w:line="291" w:lineRule="auto"/>
              <w:ind w:left="449" w:right="462" w:firstLine="210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CORRETTEZZA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MORFOSINTATTICA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lastRenderedPageBreak/>
              <w:t>a) Testo corretto e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b) Testo </w:t>
            </w:r>
            <w:r>
              <w:rPr>
                <w:rFonts w:ascii="Times New Roman" w:hAnsi="Times New Roman"/>
              </w:rPr>
              <w:t>generalmente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Testo talvolta poco corretto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Testo scorretto e poco fluido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6974" w:rsidRDefault="00246974">
            <w:pPr>
              <w:pStyle w:val="Corpo"/>
              <w:widowControl w:val="0"/>
              <w:rPr>
                <w:rFonts w:ascii="Times New Roman" w:eastAsia="Times New Roman" w:hAnsi="Times New Roman" w:cs="Times New Roman"/>
              </w:rPr>
            </w:pPr>
          </w:p>
          <w:p w:rsidR="00246974" w:rsidRDefault="00246974">
            <w:pPr>
              <w:pStyle w:val="Corpo"/>
              <w:widowControl w:val="0"/>
              <w:spacing w:before="7"/>
              <w:rPr>
                <w:rFonts w:ascii="Times New Roman" w:eastAsia="Times New Roman" w:hAnsi="Times New Roman" w:cs="Times New Roman"/>
              </w:rPr>
            </w:pPr>
          </w:p>
          <w:p w:rsidR="00246974" w:rsidRDefault="006854E5">
            <w:pPr>
              <w:pStyle w:val="Corpo"/>
              <w:widowControl w:val="0"/>
              <w:ind w:left="911" w:right="950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LESSICO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a) Puntuale e specifico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b) Adeguato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c) Non sempre appropriato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>d) Scorretto e improprio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right="7"/>
              <w:jc w:val="center"/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2469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3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246974" w:rsidRDefault="00246974"/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24" w:type="dxa"/>
              <w:bottom w:w="80" w:type="dxa"/>
              <w:right w:w="80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44"/>
            </w:pPr>
            <w:r>
              <w:rPr>
                <w:rFonts w:ascii="Times New Roman" w:hAnsi="Times New Roman"/>
              </w:rPr>
              <w:t xml:space="preserve">                                                           TOTALE  PUNTI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23" w:type="dxa"/>
              <w:bottom w:w="80" w:type="dxa"/>
              <w:right w:w="345" w:type="dxa"/>
            </w:tcMar>
          </w:tcPr>
          <w:p w:rsidR="00246974" w:rsidRDefault="006854E5">
            <w:pPr>
              <w:pStyle w:val="Corpo"/>
              <w:widowControl w:val="0"/>
              <w:spacing w:before="69"/>
              <w:ind w:left="243" w:right="265"/>
            </w:pPr>
            <w:r>
              <w:rPr>
                <w:rFonts w:ascii="Times New Roman" w:hAnsi="Times New Roman"/>
              </w:rPr>
              <w:t>___ / 10</w:t>
            </w:r>
          </w:p>
        </w:tc>
      </w:tr>
    </w:tbl>
    <w:p w:rsidR="00246974" w:rsidRDefault="00246974">
      <w:pPr>
        <w:pStyle w:val="Corpo"/>
        <w:widowControl w:val="0"/>
        <w:spacing w:line="240" w:lineRule="auto"/>
        <w:ind w:left="895" w:hanging="895"/>
        <w:rPr>
          <w:rFonts w:ascii="Times New Roman" w:eastAsia="Times New Roman" w:hAnsi="Times New Roman" w:cs="Times New Roman"/>
          <w:color w:val="FF0000"/>
          <w:u w:color="FF0000"/>
        </w:rPr>
      </w:pPr>
    </w:p>
    <w:p w:rsidR="00246974" w:rsidRDefault="00246974">
      <w:pPr>
        <w:pStyle w:val="Corpo"/>
        <w:rPr>
          <w:rFonts w:ascii="Times New Roman" w:eastAsia="Times New Roman" w:hAnsi="Times New Roman" w:cs="Times New Roman"/>
        </w:rPr>
      </w:pPr>
    </w:p>
    <w:p w:rsidR="00246974" w:rsidRDefault="00246974">
      <w:pPr>
        <w:pStyle w:val="Corpo"/>
        <w:jc w:val="center"/>
        <w:rPr>
          <w:rFonts w:ascii="Times New Roman" w:eastAsia="Times New Roman" w:hAnsi="Times New Roman" w:cs="Times New Roman"/>
          <w:color w:val="FF0000"/>
          <w:u w:color="FF0000"/>
        </w:rPr>
      </w:pPr>
      <w:bookmarkStart w:id="1" w:name="_et92p0"/>
      <w:bookmarkEnd w:id="1"/>
    </w:p>
    <w:p w:rsidR="00246974" w:rsidRDefault="006854E5">
      <w:pPr>
        <w:pStyle w:val="Corpo"/>
        <w:tabs>
          <w:tab w:val="left" w:pos="90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Il Dipartimento di lingue e civilt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 xml:space="preserve">straniere del Liceo Ginnasio </w:t>
      </w:r>
      <w:r>
        <w:rPr>
          <w:rFonts w:ascii="Times New Roman" w:hAnsi="Times New Roman"/>
        </w:rPr>
        <w:t>“</w:t>
      </w:r>
      <w:proofErr w:type="spellStart"/>
      <w:proofErr w:type="gramStart"/>
      <w:r>
        <w:rPr>
          <w:rFonts w:ascii="Times New Roman" w:hAnsi="Times New Roman"/>
        </w:rPr>
        <w:t>F.Scaduto</w:t>
      </w:r>
      <w:proofErr w:type="spellEnd"/>
      <w:proofErr w:type="gramEnd"/>
      <w:r>
        <w:rPr>
          <w:rFonts w:ascii="Times New Roman" w:hAnsi="Times New Roman"/>
        </w:rPr>
        <w:t xml:space="preserve">” </w:t>
      </w:r>
      <w:r w:rsidR="00482AC1">
        <w:rPr>
          <w:rFonts w:ascii="Times New Roman" w:hAnsi="Times New Roman"/>
        </w:rPr>
        <w:t xml:space="preserve">di Bagheria </w:t>
      </w:r>
      <w:proofErr w:type="spellStart"/>
      <w:r w:rsidR="00482AC1">
        <w:rPr>
          <w:rFonts w:ascii="Times New Roman" w:hAnsi="Times New Roman"/>
        </w:rPr>
        <w:t>a.s.</w:t>
      </w:r>
      <w:proofErr w:type="spellEnd"/>
      <w:r w:rsidR="00482AC1">
        <w:rPr>
          <w:rFonts w:ascii="Times New Roman" w:hAnsi="Times New Roman"/>
        </w:rPr>
        <w:t xml:space="preserve"> 2025/26</w:t>
      </w:r>
      <w:bookmarkStart w:id="2" w:name="_GoBack"/>
      <w:bookmarkEnd w:id="2"/>
    </w:p>
    <w:p w:rsidR="00246974" w:rsidRDefault="00246974">
      <w:pPr>
        <w:pStyle w:val="Corpo"/>
        <w:tabs>
          <w:tab w:val="left" w:pos="9060"/>
        </w:tabs>
        <w:rPr>
          <w:rFonts w:ascii="Times New Roman" w:eastAsia="Times New Roman" w:hAnsi="Times New Roman" w:cs="Times New Roman"/>
        </w:rPr>
      </w:pPr>
    </w:p>
    <w:p w:rsidR="00246974" w:rsidRDefault="006854E5">
      <w:pPr>
        <w:pStyle w:val="Corpo"/>
        <w:tabs>
          <w:tab w:val="left" w:pos="90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La coordinatrice di dipartimento di lingue e civilt</w:t>
      </w:r>
      <w:r>
        <w:rPr>
          <w:rFonts w:ascii="Times New Roman" w:hAnsi="Times New Roman"/>
        </w:rPr>
        <w:t xml:space="preserve">à </w:t>
      </w:r>
      <w:r>
        <w:rPr>
          <w:rFonts w:ascii="Times New Roman" w:hAnsi="Times New Roman"/>
        </w:rPr>
        <w:t>straniere</w:t>
      </w:r>
    </w:p>
    <w:p w:rsidR="00246974" w:rsidRDefault="006854E5">
      <w:pPr>
        <w:pStyle w:val="Corpo"/>
        <w:tabs>
          <w:tab w:val="left" w:pos="9060"/>
        </w:tabs>
      </w:pPr>
      <w:bookmarkStart w:id="3" w:name="_tyjcwt"/>
      <w:bookmarkEnd w:id="3"/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rof.ssa Francesca </w:t>
      </w:r>
      <w:proofErr w:type="spellStart"/>
      <w:r>
        <w:rPr>
          <w:rFonts w:ascii="Times New Roman" w:hAnsi="Times New Roman"/>
        </w:rPr>
        <w:t>Sanfilippo</w:t>
      </w:r>
      <w:proofErr w:type="spellEnd"/>
    </w:p>
    <w:sectPr w:rsidR="00246974">
      <w:headerReference w:type="default" r:id="rId11"/>
      <w:pgSz w:w="16840" w:h="11920" w:orient="landscape"/>
      <w:pgMar w:top="1100" w:right="0" w:bottom="1700" w:left="620" w:header="0" w:footer="1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4E5" w:rsidRDefault="006854E5">
      <w:r>
        <w:separator/>
      </w:r>
    </w:p>
  </w:endnote>
  <w:endnote w:type="continuationSeparator" w:id="0">
    <w:p w:rsidR="006854E5" w:rsidRDefault="0068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Light">
    <w:altName w:val="Times New Roman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974" w:rsidRDefault="006854E5">
    <w:pPr>
      <w:pStyle w:val="Corpo"/>
      <w:tabs>
        <w:tab w:val="center" w:pos="4819"/>
        <w:tab w:val="right" w:pos="9638"/>
      </w:tabs>
      <w:spacing w:after="0"/>
    </w:pPr>
    <w:r>
      <w:fldChar w:fldCharType="begin"/>
    </w:r>
    <w:r>
      <w:instrText xml:space="preserve"> PAGE </w:instrText>
    </w:r>
    <w:r w:rsidR="00482AC1">
      <w:fldChar w:fldCharType="separate"/>
    </w:r>
    <w:r w:rsidR="00482AC1">
      <w:rPr>
        <w:noProof/>
      </w:rP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974" w:rsidRDefault="006854E5">
    <w:pPr>
      <w:pStyle w:val="Corpo"/>
      <w:tabs>
        <w:tab w:val="center" w:pos="4819"/>
        <w:tab w:val="right" w:pos="9638"/>
      </w:tabs>
      <w:spacing w:after="0"/>
      <w:jc w:val="right"/>
    </w:pPr>
    <w:r>
      <w:fldChar w:fldCharType="begin"/>
    </w:r>
    <w:r>
      <w:instrText xml:space="preserve"> PAGE </w:instrText>
    </w:r>
    <w:r w:rsidR="00482AC1">
      <w:fldChar w:fldCharType="separate"/>
    </w:r>
    <w:r w:rsidR="00482AC1">
      <w:rPr>
        <w:noProof/>
      </w:rPr>
      <w:t>74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4E5" w:rsidRDefault="006854E5">
      <w:r>
        <w:separator/>
      </w:r>
    </w:p>
  </w:footnote>
  <w:footnote w:type="continuationSeparator" w:id="0">
    <w:p w:rsidR="006854E5" w:rsidRDefault="0068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974" w:rsidRDefault="00246974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974" w:rsidRDefault="00246974">
    <w:pPr>
      <w:pStyle w:val="Intestazioneepidipagin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974" w:rsidRDefault="00246974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02D0"/>
    <w:multiLevelType w:val="hybridMultilevel"/>
    <w:tmpl w:val="083AF8A8"/>
    <w:lvl w:ilvl="0" w:tplc="E6BA31CC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0CBB42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7C8D60">
      <w:start w:val="1"/>
      <w:numFmt w:val="bullet"/>
      <w:lvlText w:val="▪"/>
      <w:lvlJc w:val="left"/>
      <w:pPr>
        <w:ind w:left="10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D226C4">
      <w:start w:val="1"/>
      <w:numFmt w:val="bullet"/>
      <w:lvlText w:val="●"/>
      <w:lvlJc w:val="left"/>
      <w:pPr>
        <w:ind w:left="174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4AA7AC">
      <w:start w:val="1"/>
      <w:numFmt w:val="bullet"/>
      <w:lvlText w:val="o"/>
      <w:lvlJc w:val="left"/>
      <w:pPr>
        <w:ind w:left="246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805040">
      <w:start w:val="1"/>
      <w:numFmt w:val="bullet"/>
      <w:lvlText w:val="▪"/>
      <w:lvlJc w:val="left"/>
      <w:pPr>
        <w:ind w:left="31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14E252">
      <w:start w:val="1"/>
      <w:numFmt w:val="bullet"/>
      <w:lvlText w:val="●"/>
      <w:lvlJc w:val="left"/>
      <w:pPr>
        <w:ind w:left="390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98D1D0">
      <w:start w:val="1"/>
      <w:numFmt w:val="bullet"/>
      <w:lvlText w:val="o"/>
      <w:lvlJc w:val="left"/>
      <w:pPr>
        <w:ind w:left="462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5223F0">
      <w:start w:val="1"/>
      <w:numFmt w:val="bullet"/>
      <w:lvlText w:val="▪"/>
      <w:lvlJc w:val="left"/>
      <w:pPr>
        <w:ind w:left="53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4DA4D14"/>
    <w:multiLevelType w:val="hybridMultilevel"/>
    <w:tmpl w:val="6F0A2C12"/>
    <w:lvl w:ilvl="0" w:tplc="04BCF9FE">
      <w:start w:val="1"/>
      <w:numFmt w:val="decimal"/>
      <w:suff w:val="nothing"/>
      <w:lvlText w:val="%1."/>
      <w:lvlJc w:val="left"/>
      <w:pPr>
        <w:tabs>
          <w:tab w:val="left" w:pos="248"/>
        </w:tabs>
        <w:ind w:left="1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ACB80">
      <w:start w:val="1"/>
      <w:numFmt w:val="decimal"/>
      <w:suff w:val="nothing"/>
      <w:lvlText w:val="%2."/>
      <w:lvlJc w:val="left"/>
      <w:pPr>
        <w:tabs>
          <w:tab w:val="left" w:pos="248"/>
        </w:tabs>
        <w:ind w:left="8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789806">
      <w:start w:val="1"/>
      <w:numFmt w:val="decimal"/>
      <w:suff w:val="nothing"/>
      <w:lvlText w:val="%3."/>
      <w:lvlJc w:val="left"/>
      <w:pPr>
        <w:tabs>
          <w:tab w:val="left" w:pos="248"/>
        </w:tabs>
        <w:ind w:left="15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21092">
      <w:start w:val="1"/>
      <w:numFmt w:val="decimal"/>
      <w:suff w:val="nothing"/>
      <w:lvlText w:val="%4."/>
      <w:lvlJc w:val="left"/>
      <w:pPr>
        <w:tabs>
          <w:tab w:val="left" w:pos="248"/>
        </w:tabs>
        <w:ind w:left="23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8C195A">
      <w:start w:val="1"/>
      <w:numFmt w:val="decimal"/>
      <w:suff w:val="nothing"/>
      <w:lvlText w:val="%5."/>
      <w:lvlJc w:val="left"/>
      <w:pPr>
        <w:tabs>
          <w:tab w:val="left" w:pos="248"/>
        </w:tabs>
        <w:ind w:left="302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6076D4">
      <w:start w:val="1"/>
      <w:numFmt w:val="decimal"/>
      <w:suff w:val="nothing"/>
      <w:lvlText w:val="%6."/>
      <w:lvlJc w:val="left"/>
      <w:pPr>
        <w:tabs>
          <w:tab w:val="left" w:pos="248"/>
        </w:tabs>
        <w:ind w:left="374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FA0204">
      <w:start w:val="1"/>
      <w:numFmt w:val="decimal"/>
      <w:suff w:val="nothing"/>
      <w:lvlText w:val="%7."/>
      <w:lvlJc w:val="left"/>
      <w:pPr>
        <w:tabs>
          <w:tab w:val="left" w:pos="248"/>
        </w:tabs>
        <w:ind w:left="446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8A7562">
      <w:start w:val="1"/>
      <w:numFmt w:val="decimal"/>
      <w:suff w:val="nothing"/>
      <w:lvlText w:val="%8."/>
      <w:lvlJc w:val="left"/>
      <w:pPr>
        <w:tabs>
          <w:tab w:val="left" w:pos="248"/>
        </w:tabs>
        <w:ind w:left="518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661152">
      <w:start w:val="1"/>
      <w:numFmt w:val="decimal"/>
      <w:suff w:val="nothing"/>
      <w:lvlText w:val="%9."/>
      <w:lvlJc w:val="left"/>
      <w:pPr>
        <w:tabs>
          <w:tab w:val="left" w:pos="248"/>
        </w:tabs>
        <w:ind w:left="5900" w:hanging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B77997"/>
    <w:multiLevelType w:val="hybridMultilevel"/>
    <w:tmpl w:val="C4187068"/>
    <w:lvl w:ilvl="0" w:tplc="E58004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061B64">
      <w:start w:val="1"/>
      <w:numFmt w:val="lowerLetter"/>
      <w:lvlText w:val="%2."/>
      <w:lvlJc w:val="left"/>
      <w:pPr>
        <w:tabs>
          <w:tab w:val="left" w:pos="326"/>
        </w:tabs>
        <w:ind w:left="8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EA58C">
      <w:start w:val="1"/>
      <w:numFmt w:val="lowerRoman"/>
      <w:lvlText w:val="%3."/>
      <w:lvlJc w:val="left"/>
      <w:pPr>
        <w:tabs>
          <w:tab w:val="left" w:pos="326"/>
        </w:tabs>
        <w:ind w:left="153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0C2A26">
      <w:start w:val="1"/>
      <w:numFmt w:val="decimal"/>
      <w:lvlText w:val="%4."/>
      <w:lvlJc w:val="left"/>
      <w:pPr>
        <w:tabs>
          <w:tab w:val="left" w:pos="326"/>
        </w:tabs>
        <w:ind w:left="22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36B51C">
      <w:start w:val="1"/>
      <w:numFmt w:val="lowerLetter"/>
      <w:lvlText w:val="%5."/>
      <w:lvlJc w:val="left"/>
      <w:pPr>
        <w:tabs>
          <w:tab w:val="left" w:pos="326"/>
        </w:tabs>
        <w:ind w:left="29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2ED39A">
      <w:start w:val="1"/>
      <w:numFmt w:val="lowerRoman"/>
      <w:lvlText w:val="%6."/>
      <w:lvlJc w:val="left"/>
      <w:pPr>
        <w:tabs>
          <w:tab w:val="left" w:pos="326"/>
        </w:tabs>
        <w:ind w:left="369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0CA06E">
      <w:start w:val="1"/>
      <w:numFmt w:val="decimal"/>
      <w:lvlText w:val="%7."/>
      <w:lvlJc w:val="left"/>
      <w:pPr>
        <w:tabs>
          <w:tab w:val="left" w:pos="326"/>
        </w:tabs>
        <w:ind w:left="44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0808CC">
      <w:start w:val="1"/>
      <w:numFmt w:val="lowerLetter"/>
      <w:lvlText w:val="%8."/>
      <w:lvlJc w:val="left"/>
      <w:pPr>
        <w:tabs>
          <w:tab w:val="left" w:pos="326"/>
        </w:tabs>
        <w:ind w:left="51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12229A">
      <w:start w:val="1"/>
      <w:numFmt w:val="lowerRoman"/>
      <w:lvlText w:val="%9."/>
      <w:lvlJc w:val="left"/>
      <w:pPr>
        <w:tabs>
          <w:tab w:val="left" w:pos="326"/>
        </w:tabs>
        <w:ind w:left="585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6BF7018"/>
    <w:multiLevelType w:val="hybridMultilevel"/>
    <w:tmpl w:val="572A76F6"/>
    <w:lvl w:ilvl="0" w:tplc="5180FE76">
      <w:start w:val="1"/>
      <w:numFmt w:val="decimal"/>
      <w:lvlText w:val="%1."/>
      <w:lvlJc w:val="left"/>
      <w:pPr>
        <w:tabs>
          <w:tab w:val="left" w:pos="326"/>
        </w:tabs>
        <w:ind w:left="274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9C4F44">
      <w:start w:val="1"/>
      <w:numFmt w:val="decimal"/>
      <w:lvlText w:val="%2."/>
      <w:lvlJc w:val="left"/>
      <w:pPr>
        <w:tabs>
          <w:tab w:val="left" w:pos="326"/>
        </w:tabs>
        <w:ind w:left="9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A43730">
      <w:start w:val="1"/>
      <w:numFmt w:val="decimal"/>
      <w:lvlText w:val="%3."/>
      <w:lvlJc w:val="left"/>
      <w:pPr>
        <w:tabs>
          <w:tab w:val="left" w:pos="326"/>
        </w:tabs>
        <w:ind w:left="16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8620CC">
      <w:start w:val="1"/>
      <w:numFmt w:val="decimal"/>
      <w:lvlText w:val="%4."/>
      <w:lvlJc w:val="left"/>
      <w:pPr>
        <w:tabs>
          <w:tab w:val="left" w:pos="326"/>
        </w:tabs>
        <w:ind w:left="23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EA6F96">
      <w:start w:val="1"/>
      <w:numFmt w:val="decimal"/>
      <w:lvlText w:val="%5."/>
      <w:lvlJc w:val="left"/>
      <w:pPr>
        <w:tabs>
          <w:tab w:val="left" w:pos="326"/>
        </w:tabs>
        <w:ind w:left="309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AC3D7C">
      <w:start w:val="1"/>
      <w:numFmt w:val="decimal"/>
      <w:lvlText w:val="%6."/>
      <w:lvlJc w:val="left"/>
      <w:pPr>
        <w:tabs>
          <w:tab w:val="left" w:pos="326"/>
        </w:tabs>
        <w:ind w:left="38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04751C">
      <w:start w:val="1"/>
      <w:numFmt w:val="decimal"/>
      <w:lvlText w:val="%7."/>
      <w:lvlJc w:val="left"/>
      <w:pPr>
        <w:tabs>
          <w:tab w:val="left" w:pos="326"/>
        </w:tabs>
        <w:ind w:left="45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7AF474">
      <w:start w:val="1"/>
      <w:numFmt w:val="decimal"/>
      <w:lvlText w:val="%8."/>
      <w:lvlJc w:val="left"/>
      <w:pPr>
        <w:tabs>
          <w:tab w:val="left" w:pos="326"/>
        </w:tabs>
        <w:ind w:left="52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66710A">
      <w:start w:val="1"/>
      <w:numFmt w:val="decimal"/>
      <w:lvlText w:val="%9."/>
      <w:lvlJc w:val="left"/>
      <w:pPr>
        <w:tabs>
          <w:tab w:val="left" w:pos="326"/>
        </w:tabs>
        <w:ind w:left="59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D709A0"/>
    <w:multiLevelType w:val="hybridMultilevel"/>
    <w:tmpl w:val="FB6CE55C"/>
    <w:lvl w:ilvl="0" w:tplc="7FFA31FE">
      <w:start w:val="1"/>
      <w:numFmt w:val="decimal"/>
      <w:lvlText w:val="%1."/>
      <w:lvlJc w:val="left"/>
      <w:pPr>
        <w:ind w:left="227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936556C">
      <w:start w:val="1"/>
      <w:numFmt w:val="lowerLetter"/>
      <w:lvlText w:val="%2."/>
      <w:lvlJc w:val="left"/>
      <w:pPr>
        <w:ind w:left="138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E6994E">
      <w:start w:val="1"/>
      <w:numFmt w:val="lowerRoman"/>
      <w:lvlText w:val="%3."/>
      <w:lvlJc w:val="left"/>
      <w:pPr>
        <w:ind w:left="2109" w:hanging="29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627102">
      <w:start w:val="1"/>
      <w:numFmt w:val="decimal"/>
      <w:lvlText w:val="%4."/>
      <w:lvlJc w:val="left"/>
      <w:pPr>
        <w:ind w:left="282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7839F0">
      <w:start w:val="1"/>
      <w:numFmt w:val="lowerLetter"/>
      <w:lvlText w:val="%5."/>
      <w:lvlJc w:val="left"/>
      <w:pPr>
        <w:ind w:left="354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56D0BA">
      <w:start w:val="1"/>
      <w:numFmt w:val="lowerRoman"/>
      <w:lvlText w:val="%6."/>
      <w:lvlJc w:val="left"/>
      <w:pPr>
        <w:ind w:left="4269" w:hanging="29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242F2C">
      <w:start w:val="1"/>
      <w:numFmt w:val="decimal"/>
      <w:lvlText w:val="%7."/>
      <w:lvlJc w:val="left"/>
      <w:pPr>
        <w:ind w:left="498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BA1CD4">
      <w:start w:val="1"/>
      <w:numFmt w:val="lowerLetter"/>
      <w:lvlText w:val="%8."/>
      <w:lvlJc w:val="left"/>
      <w:pPr>
        <w:ind w:left="570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6EE14E">
      <w:start w:val="1"/>
      <w:numFmt w:val="lowerRoman"/>
      <w:lvlText w:val="%9."/>
      <w:lvlJc w:val="left"/>
      <w:pPr>
        <w:ind w:left="6429" w:hanging="29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9250D0E"/>
    <w:multiLevelType w:val="hybridMultilevel"/>
    <w:tmpl w:val="F6A268BA"/>
    <w:lvl w:ilvl="0" w:tplc="1BDAF954">
      <w:start w:val="1"/>
      <w:numFmt w:val="decimal"/>
      <w:lvlText w:val="%1."/>
      <w:lvlJc w:val="left"/>
      <w:pPr>
        <w:ind w:left="226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34ACBD2">
      <w:start w:val="1"/>
      <w:numFmt w:val="lowerLetter"/>
      <w:lvlText w:val="%2."/>
      <w:lvlJc w:val="left"/>
      <w:pPr>
        <w:ind w:left="1562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E06604">
      <w:start w:val="1"/>
      <w:numFmt w:val="lowerRoman"/>
      <w:lvlText w:val="%3."/>
      <w:lvlJc w:val="left"/>
      <w:pPr>
        <w:ind w:left="2282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9CAAC2">
      <w:start w:val="1"/>
      <w:numFmt w:val="decimal"/>
      <w:lvlText w:val="%4."/>
      <w:lvlJc w:val="left"/>
      <w:pPr>
        <w:ind w:left="3002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54DBDC">
      <w:start w:val="1"/>
      <w:numFmt w:val="lowerLetter"/>
      <w:lvlText w:val="%5."/>
      <w:lvlJc w:val="left"/>
      <w:pPr>
        <w:ind w:left="3722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80E16">
      <w:start w:val="1"/>
      <w:numFmt w:val="lowerRoman"/>
      <w:lvlText w:val="%6."/>
      <w:lvlJc w:val="left"/>
      <w:pPr>
        <w:ind w:left="4442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0221AE">
      <w:start w:val="1"/>
      <w:numFmt w:val="decimal"/>
      <w:lvlText w:val="%7."/>
      <w:lvlJc w:val="left"/>
      <w:pPr>
        <w:ind w:left="5162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DC4556">
      <w:start w:val="1"/>
      <w:numFmt w:val="lowerLetter"/>
      <w:lvlText w:val="%8."/>
      <w:lvlJc w:val="left"/>
      <w:pPr>
        <w:ind w:left="5882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B26E46">
      <w:start w:val="1"/>
      <w:numFmt w:val="lowerRoman"/>
      <w:lvlText w:val="%9."/>
      <w:lvlJc w:val="left"/>
      <w:pPr>
        <w:ind w:left="6602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9B17DFA"/>
    <w:multiLevelType w:val="hybridMultilevel"/>
    <w:tmpl w:val="633A4438"/>
    <w:lvl w:ilvl="0" w:tplc="8F3A103C">
      <w:start w:val="1"/>
      <w:numFmt w:val="decimal"/>
      <w:lvlText w:val="%1."/>
      <w:lvlJc w:val="left"/>
      <w:pPr>
        <w:ind w:left="227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F82109A">
      <w:start w:val="1"/>
      <w:numFmt w:val="lowerLetter"/>
      <w:lvlText w:val="%2."/>
      <w:lvlJc w:val="left"/>
      <w:pPr>
        <w:ind w:left="13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78FBBA">
      <w:start w:val="1"/>
      <w:numFmt w:val="lowerRoman"/>
      <w:lvlText w:val="%3."/>
      <w:lvlJc w:val="left"/>
      <w:pPr>
        <w:ind w:left="210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1A35C6">
      <w:start w:val="1"/>
      <w:numFmt w:val="decimal"/>
      <w:lvlText w:val="%4."/>
      <w:lvlJc w:val="left"/>
      <w:pPr>
        <w:ind w:left="282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86DE64">
      <w:start w:val="1"/>
      <w:numFmt w:val="lowerLetter"/>
      <w:lvlText w:val="%5."/>
      <w:lvlJc w:val="left"/>
      <w:pPr>
        <w:ind w:left="354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40694C">
      <w:start w:val="1"/>
      <w:numFmt w:val="lowerRoman"/>
      <w:lvlText w:val="%6."/>
      <w:lvlJc w:val="left"/>
      <w:pPr>
        <w:ind w:left="426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320E2A">
      <w:start w:val="1"/>
      <w:numFmt w:val="decimal"/>
      <w:lvlText w:val="%7."/>
      <w:lvlJc w:val="left"/>
      <w:pPr>
        <w:ind w:left="49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B44FC0">
      <w:start w:val="1"/>
      <w:numFmt w:val="lowerLetter"/>
      <w:lvlText w:val="%8."/>
      <w:lvlJc w:val="left"/>
      <w:pPr>
        <w:ind w:left="570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806D8">
      <w:start w:val="1"/>
      <w:numFmt w:val="lowerRoman"/>
      <w:lvlText w:val="%9."/>
      <w:lvlJc w:val="left"/>
      <w:pPr>
        <w:ind w:left="642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C344706"/>
    <w:multiLevelType w:val="hybridMultilevel"/>
    <w:tmpl w:val="D1261D3A"/>
    <w:lvl w:ilvl="0" w:tplc="8FECE592">
      <w:start w:val="1"/>
      <w:numFmt w:val="decimal"/>
      <w:lvlText w:val="%1."/>
      <w:lvlJc w:val="left"/>
      <w:pPr>
        <w:tabs>
          <w:tab w:val="left" w:pos="273"/>
        </w:tabs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7AC2690">
      <w:start w:val="1"/>
      <w:numFmt w:val="decimal"/>
      <w:lvlText w:val="%2."/>
      <w:lvlJc w:val="left"/>
      <w:pPr>
        <w:tabs>
          <w:tab w:val="left" w:pos="273"/>
        </w:tabs>
        <w:ind w:left="47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19CAA6E">
      <w:start w:val="1"/>
      <w:numFmt w:val="decimal"/>
      <w:lvlText w:val="%3."/>
      <w:lvlJc w:val="left"/>
      <w:pPr>
        <w:tabs>
          <w:tab w:val="left" w:pos="273"/>
        </w:tabs>
        <w:ind w:left="7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8DEB750">
      <w:start w:val="1"/>
      <w:numFmt w:val="decimal"/>
      <w:lvlText w:val="%4."/>
      <w:lvlJc w:val="left"/>
      <w:pPr>
        <w:tabs>
          <w:tab w:val="left" w:pos="273"/>
        </w:tabs>
        <w:ind w:left="109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F55A319A">
      <w:start w:val="1"/>
      <w:numFmt w:val="decimal"/>
      <w:lvlText w:val="%5."/>
      <w:lvlJc w:val="left"/>
      <w:pPr>
        <w:tabs>
          <w:tab w:val="left" w:pos="273"/>
        </w:tabs>
        <w:ind w:left="14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19E7460">
      <w:start w:val="1"/>
      <w:numFmt w:val="decimal"/>
      <w:lvlText w:val="%6."/>
      <w:lvlJc w:val="left"/>
      <w:pPr>
        <w:tabs>
          <w:tab w:val="left" w:pos="273"/>
        </w:tabs>
        <w:ind w:left="171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B24D090">
      <w:start w:val="1"/>
      <w:numFmt w:val="decimal"/>
      <w:lvlText w:val="%7."/>
      <w:lvlJc w:val="left"/>
      <w:pPr>
        <w:tabs>
          <w:tab w:val="left" w:pos="273"/>
        </w:tabs>
        <w:ind w:left="20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D1CC33B4">
      <w:start w:val="1"/>
      <w:numFmt w:val="decimal"/>
      <w:lvlText w:val="%8."/>
      <w:lvlJc w:val="left"/>
      <w:pPr>
        <w:tabs>
          <w:tab w:val="left" w:pos="273"/>
        </w:tabs>
        <w:ind w:left="233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00624FA">
      <w:start w:val="1"/>
      <w:numFmt w:val="decimal"/>
      <w:lvlText w:val="%9."/>
      <w:lvlJc w:val="left"/>
      <w:pPr>
        <w:tabs>
          <w:tab w:val="left" w:pos="273"/>
        </w:tabs>
        <w:ind w:left="264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13874424"/>
    <w:multiLevelType w:val="hybridMultilevel"/>
    <w:tmpl w:val="919C7C50"/>
    <w:lvl w:ilvl="0" w:tplc="8D9E81C0">
      <w:start w:val="1"/>
      <w:numFmt w:val="decimal"/>
      <w:lvlText w:val="%1."/>
      <w:lvlJc w:val="left"/>
      <w:pPr>
        <w:tabs>
          <w:tab w:val="left" w:pos="326"/>
        </w:tabs>
        <w:ind w:left="274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BC40A0">
      <w:start w:val="1"/>
      <w:numFmt w:val="decimal"/>
      <w:lvlText w:val="%2."/>
      <w:lvlJc w:val="left"/>
      <w:pPr>
        <w:tabs>
          <w:tab w:val="left" w:pos="326"/>
        </w:tabs>
        <w:ind w:left="9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0AC104">
      <w:start w:val="1"/>
      <w:numFmt w:val="decimal"/>
      <w:lvlText w:val="%3."/>
      <w:lvlJc w:val="left"/>
      <w:pPr>
        <w:tabs>
          <w:tab w:val="left" w:pos="326"/>
        </w:tabs>
        <w:ind w:left="16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143CD2">
      <w:start w:val="1"/>
      <w:numFmt w:val="decimal"/>
      <w:lvlText w:val="%4."/>
      <w:lvlJc w:val="left"/>
      <w:pPr>
        <w:tabs>
          <w:tab w:val="left" w:pos="326"/>
        </w:tabs>
        <w:ind w:left="23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4CD470">
      <w:start w:val="1"/>
      <w:numFmt w:val="decimal"/>
      <w:lvlText w:val="%5."/>
      <w:lvlJc w:val="left"/>
      <w:pPr>
        <w:tabs>
          <w:tab w:val="left" w:pos="326"/>
        </w:tabs>
        <w:ind w:left="309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482972">
      <w:start w:val="1"/>
      <w:numFmt w:val="decimal"/>
      <w:lvlText w:val="%6."/>
      <w:lvlJc w:val="left"/>
      <w:pPr>
        <w:tabs>
          <w:tab w:val="left" w:pos="326"/>
        </w:tabs>
        <w:ind w:left="38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2452D8">
      <w:start w:val="1"/>
      <w:numFmt w:val="decimal"/>
      <w:lvlText w:val="%7."/>
      <w:lvlJc w:val="left"/>
      <w:pPr>
        <w:tabs>
          <w:tab w:val="left" w:pos="326"/>
        </w:tabs>
        <w:ind w:left="45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423E4A">
      <w:start w:val="1"/>
      <w:numFmt w:val="decimal"/>
      <w:lvlText w:val="%8."/>
      <w:lvlJc w:val="left"/>
      <w:pPr>
        <w:tabs>
          <w:tab w:val="left" w:pos="326"/>
        </w:tabs>
        <w:ind w:left="52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4A10C6">
      <w:start w:val="1"/>
      <w:numFmt w:val="decimal"/>
      <w:lvlText w:val="%9."/>
      <w:lvlJc w:val="left"/>
      <w:pPr>
        <w:tabs>
          <w:tab w:val="left" w:pos="326"/>
        </w:tabs>
        <w:ind w:left="59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4AD563F"/>
    <w:multiLevelType w:val="hybridMultilevel"/>
    <w:tmpl w:val="0F860456"/>
    <w:lvl w:ilvl="0" w:tplc="B9488E4C">
      <w:start w:val="1"/>
      <w:numFmt w:val="decimal"/>
      <w:lvlText w:val="%1."/>
      <w:lvlJc w:val="left"/>
      <w:pPr>
        <w:ind w:left="278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E9ED1A6">
      <w:start w:val="1"/>
      <w:numFmt w:val="lowerLetter"/>
      <w:lvlText w:val="%2."/>
      <w:lvlJc w:val="left"/>
      <w:pPr>
        <w:ind w:left="144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0CE18">
      <w:start w:val="1"/>
      <w:numFmt w:val="lowerRoman"/>
      <w:lvlText w:val="%3."/>
      <w:lvlJc w:val="left"/>
      <w:pPr>
        <w:ind w:left="2160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8C8F02">
      <w:start w:val="1"/>
      <w:numFmt w:val="decimal"/>
      <w:lvlText w:val="%4."/>
      <w:lvlJc w:val="left"/>
      <w:pPr>
        <w:ind w:left="288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76A482">
      <w:start w:val="1"/>
      <w:numFmt w:val="lowerLetter"/>
      <w:lvlText w:val="%5."/>
      <w:lvlJc w:val="left"/>
      <w:pPr>
        <w:ind w:left="360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7AE1E4">
      <w:start w:val="1"/>
      <w:numFmt w:val="lowerRoman"/>
      <w:lvlText w:val="%6."/>
      <w:lvlJc w:val="left"/>
      <w:pPr>
        <w:ind w:left="4320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1AB388">
      <w:start w:val="1"/>
      <w:numFmt w:val="decimal"/>
      <w:lvlText w:val="%7."/>
      <w:lvlJc w:val="left"/>
      <w:pPr>
        <w:ind w:left="504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3E320E">
      <w:start w:val="1"/>
      <w:numFmt w:val="lowerLetter"/>
      <w:lvlText w:val="%8."/>
      <w:lvlJc w:val="left"/>
      <w:pPr>
        <w:ind w:left="576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E68D8">
      <w:start w:val="1"/>
      <w:numFmt w:val="lowerRoman"/>
      <w:lvlText w:val="%9."/>
      <w:lvlJc w:val="left"/>
      <w:pPr>
        <w:ind w:left="6480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68470CE"/>
    <w:multiLevelType w:val="hybridMultilevel"/>
    <w:tmpl w:val="DCAA1916"/>
    <w:lvl w:ilvl="0" w:tplc="ACA2778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6C076C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C9C0">
      <w:start w:val="1"/>
      <w:numFmt w:val="bullet"/>
      <w:lvlText w:val="▪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0E4B40">
      <w:start w:val="1"/>
      <w:numFmt w:val="bullet"/>
      <w:lvlText w:val="●"/>
      <w:lvlJc w:val="left"/>
      <w:pPr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02B11C">
      <w:start w:val="1"/>
      <w:numFmt w:val="bullet"/>
      <w:lvlText w:val="o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1CEA70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7604FC">
      <w:start w:val="1"/>
      <w:numFmt w:val="bullet"/>
      <w:lvlText w:val="●"/>
      <w:lvlJc w:val="left"/>
      <w:pPr>
        <w:ind w:left="39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F4AB4C">
      <w:start w:val="1"/>
      <w:numFmt w:val="bullet"/>
      <w:lvlText w:val="o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9A7F1E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6E57FD5"/>
    <w:multiLevelType w:val="hybridMultilevel"/>
    <w:tmpl w:val="CCB60ECA"/>
    <w:lvl w:ilvl="0" w:tplc="B5A88D16">
      <w:start w:val="1"/>
      <w:numFmt w:val="decimal"/>
      <w:lvlText w:val="%1."/>
      <w:lvlJc w:val="left"/>
      <w:pPr>
        <w:tabs>
          <w:tab w:val="left" w:pos="326"/>
        </w:tabs>
        <w:ind w:left="274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96FAEA">
      <w:start w:val="1"/>
      <w:numFmt w:val="decimal"/>
      <w:lvlText w:val="%2."/>
      <w:lvlJc w:val="left"/>
      <w:pPr>
        <w:tabs>
          <w:tab w:val="left" w:pos="326"/>
        </w:tabs>
        <w:ind w:left="9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98EE9A">
      <w:start w:val="1"/>
      <w:numFmt w:val="decimal"/>
      <w:lvlText w:val="%3."/>
      <w:lvlJc w:val="left"/>
      <w:pPr>
        <w:tabs>
          <w:tab w:val="left" w:pos="326"/>
        </w:tabs>
        <w:ind w:left="16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784E28">
      <w:start w:val="1"/>
      <w:numFmt w:val="decimal"/>
      <w:lvlText w:val="%4."/>
      <w:lvlJc w:val="left"/>
      <w:pPr>
        <w:tabs>
          <w:tab w:val="left" w:pos="326"/>
        </w:tabs>
        <w:ind w:left="23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1EFAFE">
      <w:start w:val="1"/>
      <w:numFmt w:val="decimal"/>
      <w:lvlText w:val="%5."/>
      <w:lvlJc w:val="left"/>
      <w:pPr>
        <w:tabs>
          <w:tab w:val="left" w:pos="326"/>
        </w:tabs>
        <w:ind w:left="309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E23960">
      <w:start w:val="1"/>
      <w:numFmt w:val="decimal"/>
      <w:lvlText w:val="%6."/>
      <w:lvlJc w:val="left"/>
      <w:pPr>
        <w:tabs>
          <w:tab w:val="left" w:pos="326"/>
        </w:tabs>
        <w:ind w:left="38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568CCE">
      <w:start w:val="1"/>
      <w:numFmt w:val="decimal"/>
      <w:lvlText w:val="%7."/>
      <w:lvlJc w:val="left"/>
      <w:pPr>
        <w:tabs>
          <w:tab w:val="left" w:pos="326"/>
        </w:tabs>
        <w:ind w:left="45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565ED8">
      <w:start w:val="1"/>
      <w:numFmt w:val="decimal"/>
      <w:lvlText w:val="%8."/>
      <w:lvlJc w:val="left"/>
      <w:pPr>
        <w:tabs>
          <w:tab w:val="left" w:pos="326"/>
        </w:tabs>
        <w:ind w:left="52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863474">
      <w:start w:val="1"/>
      <w:numFmt w:val="decimal"/>
      <w:lvlText w:val="%9."/>
      <w:lvlJc w:val="left"/>
      <w:pPr>
        <w:tabs>
          <w:tab w:val="left" w:pos="326"/>
        </w:tabs>
        <w:ind w:left="59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8F80C60"/>
    <w:multiLevelType w:val="hybridMultilevel"/>
    <w:tmpl w:val="CA52347C"/>
    <w:lvl w:ilvl="0" w:tplc="D8BEB37C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2C3988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62FDB8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26CD3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885850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2C8AC2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161B84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4E7B2C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2B322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94B78E6"/>
    <w:multiLevelType w:val="hybridMultilevel"/>
    <w:tmpl w:val="D6921804"/>
    <w:lvl w:ilvl="0" w:tplc="B3EAA222">
      <w:start w:val="1"/>
      <w:numFmt w:val="decimal"/>
      <w:lvlText w:val="%1."/>
      <w:lvlJc w:val="left"/>
      <w:pPr>
        <w:tabs>
          <w:tab w:val="num" w:pos="279"/>
        </w:tabs>
        <w:ind w:left="54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6CCEAEE">
      <w:start w:val="1"/>
      <w:numFmt w:val="decimal"/>
      <w:lvlText w:val="%2."/>
      <w:lvlJc w:val="left"/>
      <w:pPr>
        <w:tabs>
          <w:tab w:val="left" w:pos="279"/>
          <w:tab w:val="num" w:pos="909"/>
        </w:tabs>
        <w:ind w:left="117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208D3DA">
      <w:start w:val="1"/>
      <w:numFmt w:val="decimal"/>
      <w:lvlText w:val="%3."/>
      <w:lvlJc w:val="left"/>
      <w:pPr>
        <w:tabs>
          <w:tab w:val="left" w:pos="279"/>
          <w:tab w:val="num" w:pos="1629"/>
        </w:tabs>
        <w:ind w:left="189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E5493A8">
      <w:start w:val="1"/>
      <w:numFmt w:val="decimal"/>
      <w:lvlText w:val="%4."/>
      <w:lvlJc w:val="left"/>
      <w:pPr>
        <w:tabs>
          <w:tab w:val="left" w:pos="279"/>
          <w:tab w:val="num" w:pos="2349"/>
        </w:tabs>
        <w:ind w:left="261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6C219FC">
      <w:start w:val="1"/>
      <w:numFmt w:val="decimal"/>
      <w:lvlText w:val="%5."/>
      <w:lvlJc w:val="left"/>
      <w:pPr>
        <w:tabs>
          <w:tab w:val="left" w:pos="279"/>
          <w:tab w:val="num" w:pos="3069"/>
        </w:tabs>
        <w:ind w:left="333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8DED41A">
      <w:start w:val="1"/>
      <w:numFmt w:val="decimal"/>
      <w:lvlText w:val="%6."/>
      <w:lvlJc w:val="left"/>
      <w:pPr>
        <w:tabs>
          <w:tab w:val="left" w:pos="279"/>
          <w:tab w:val="num" w:pos="3789"/>
        </w:tabs>
        <w:ind w:left="405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9C28F64">
      <w:start w:val="1"/>
      <w:numFmt w:val="decimal"/>
      <w:lvlText w:val="%7."/>
      <w:lvlJc w:val="left"/>
      <w:pPr>
        <w:tabs>
          <w:tab w:val="left" w:pos="279"/>
          <w:tab w:val="num" w:pos="4509"/>
        </w:tabs>
        <w:ind w:left="477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860A408">
      <w:start w:val="1"/>
      <w:numFmt w:val="decimal"/>
      <w:lvlText w:val="%8."/>
      <w:lvlJc w:val="left"/>
      <w:pPr>
        <w:tabs>
          <w:tab w:val="left" w:pos="279"/>
          <w:tab w:val="num" w:pos="5229"/>
        </w:tabs>
        <w:ind w:left="549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D9852EE">
      <w:start w:val="1"/>
      <w:numFmt w:val="decimal"/>
      <w:lvlText w:val="%9."/>
      <w:lvlJc w:val="left"/>
      <w:pPr>
        <w:tabs>
          <w:tab w:val="left" w:pos="279"/>
          <w:tab w:val="num" w:pos="5949"/>
        </w:tabs>
        <w:ind w:left="6210" w:hanging="45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 w15:restartNumberingAfterBreak="0">
    <w:nsid w:val="1A113B57"/>
    <w:multiLevelType w:val="hybridMultilevel"/>
    <w:tmpl w:val="4E9AE22A"/>
    <w:lvl w:ilvl="0" w:tplc="E5C45382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B25574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381F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DCB80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E0242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32CE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4087AA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DABC84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22A0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D7A062F"/>
    <w:multiLevelType w:val="hybridMultilevel"/>
    <w:tmpl w:val="C6C62084"/>
    <w:lvl w:ilvl="0" w:tplc="C19E4268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F0DD4C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501124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BCE0FA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481F50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E816B8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DAA808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3A34C2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3654D2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D9C1A6A"/>
    <w:multiLevelType w:val="hybridMultilevel"/>
    <w:tmpl w:val="0BDEABEE"/>
    <w:lvl w:ilvl="0" w:tplc="548CF8B4">
      <w:start w:val="1"/>
      <w:numFmt w:val="decimal"/>
      <w:lvlText w:val="%1."/>
      <w:lvlJc w:val="left"/>
      <w:pPr>
        <w:tabs>
          <w:tab w:val="left" w:pos="321"/>
        </w:tabs>
        <w:ind w:left="2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3A3F2A">
      <w:start w:val="1"/>
      <w:numFmt w:val="decimal"/>
      <w:lvlText w:val="%2."/>
      <w:lvlJc w:val="left"/>
      <w:pPr>
        <w:tabs>
          <w:tab w:val="left" w:pos="321"/>
        </w:tabs>
        <w:ind w:left="9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0EC11C">
      <w:start w:val="1"/>
      <w:numFmt w:val="decimal"/>
      <w:lvlText w:val="%3."/>
      <w:lvlJc w:val="left"/>
      <w:pPr>
        <w:tabs>
          <w:tab w:val="left" w:pos="321"/>
        </w:tabs>
        <w:ind w:left="16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427032">
      <w:start w:val="1"/>
      <w:numFmt w:val="decimal"/>
      <w:lvlText w:val="%4."/>
      <w:lvlJc w:val="left"/>
      <w:pPr>
        <w:tabs>
          <w:tab w:val="left" w:pos="321"/>
        </w:tabs>
        <w:ind w:left="23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BCED24">
      <w:start w:val="1"/>
      <w:numFmt w:val="decimal"/>
      <w:lvlText w:val="%5."/>
      <w:lvlJc w:val="left"/>
      <w:pPr>
        <w:tabs>
          <w:tab w:val="left" w:pos="321"/>
        </w:tabs>
        <w:ind w:left="309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083CE6">
      <w:start w:val="1"/>
      <w:numFmt w:val="decimal"/>
      <w:lvlText w:val="%6."/>
      <w:lvlJc w:val="left"/>
      <w:pPr>
        <w:tabs>
          <w:tab w:val="left" w:pos="321"/>
        </w:tabs>
        <w:ind w:left="38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0EEABC">
      <w:start w:val="1"/>
      <w:numFmt w:val="decimal"/>
      <w:lvlText w:val="%7."/>
      <w:lvlJc w:val="left"/>
      <w:pPr>
        <w:tabs>
          <w:tab w:val="left" w:pos="321"/>
        </w:tabs>
        <w:ind w:left="45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6629D0">
      <w:start w:val="1"/>
      <w:numFmt w:val="decimal"/>
      <w:lvlText w:val="%8."/>
      <w:lvlJc w:val="left"/>
      <w:pPr>
        <w:tabs>
          <w:tab w:val="left" w:pos="321"/>
        </w:tabs>
        <w:ind w:left="52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36ECD6">
      <w:start w:val="1"/>
      <w:numFmt w:val="decimal"/>
      <w:lvlText w:val="%9."/>
      <w:lvlJc w:val="left"/>
      <w:pPr>
        <w:tabs>
          <w:tab w:val="left" w:pos="321"/>
        </w:tabs>
        <w:ind w:left="59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19A45E1"/>
    <w:multiLevelType w:val="hybridMultilevel"/>
    <w:tmpl w:val="33B2B562"/>
    <w:lvl w:ilvl="0" w:tplc="DF48711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08288A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AE242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3AF46C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08AC5C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B856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522FA2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506DD6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07A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6315B4A"/>
    <w:multiLevelType w:val="hybridMultilevel"/>
    <w:tmpl w:val="CF988304"/>
    <w:lvl w:ilvl="0" w:tplc="C29EC778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AEE2BA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F8C0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CC4C3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A43BA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80061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CD792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32C0B8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56C73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639003F"/>
    <w:multiLevelType w:val="hybridMultilevel"/>
    <w:tmpl w:val="1A823A14"/>
    <w:lvl w:ilvl="0" w:tplc="85F0B128">
      <w:start w:val="1"/>
      <w:numFmt w:val="decimal"/>
      <w:lvlText w:val="%1."/>
      <w:lvlJc w:val="left"/>
      <w:pPr>
        <w:tabs>
          <w:tab w:val="left" w:pos="273"/>
        </w:tabs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A38A504">
      <w:start w:val="1"/>
      <w:numFmt w:val="decimal"/>
      <w:lvlText w:val="%2."/>
      <w:lvlJc w:val="left"/>
      <w:pPr>
        <w:tabs>
          <w:tab w:val="left" w:pos="273"/>
        </w:tabs>
        <w:ind w:left="8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820C1F2">
      <w:start w:val="1"/>
      <w:numFmt w:val="decimal"/>
      <w:lvlText w:val="%3."/>
      <w:lvlJc w:val="left"/>
      <w:pPr>
        <w:tabs>
          <w:tab w:val="left" w:pos="273"/>
        </w:tabs>
        <w:ind w:left="16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D0A3C7C">
      <w:start w:val="1"/>
      <w:numFmt w:val="decimal"/>
      <w:lvlText w:val="%4."/>
      <w:lvlJc w:val="left"/>
      <w:pPr>
        <w:tabs>
          <w:tab w:val="left" w:pos="273"/>
        </w:tabs>
        <w:ind w:left="23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0CE784C">
      <w:start w:val="1"/>
      <w:numFmt w:val="decimal"/>
      <w:lvlText w:val="%5."/>
      <w:lvlJc w:val="left"/>
      <w:pPr>
        <w:tabs>
          <w:tab w:val="left" w:pos="273"/>
        </w:tabs>
        <w:ind w:left="304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5FACC52A">
      <w:start w:val="1"/>
      <w:numFmt w:val="decimal"/>
      <w:lvlText w:val="%6."/>
      <w:lvlJc w:val="left"/>
      <w:pPr>
        <w:tabs>
          <w:tab w:val="left" w:pos="273"/>
        </w:tabs>
        <w:ind w:left="37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6BEC8F0">
      <w:start w:val="1"/>
      <w:numFmt w:val="decimal"/>
      <w:lvlText w:val="%7."/>
      <w:lvlJc w:val="left"/>
      <w:pPr>
        <w:tabs>
          <w:tab w:val="left" w:pos="273"/>
        </w:tabs>
        <w:ind w:left="44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7E484EC">
      <w:start w:val="1"/>
      <w:numFmt w:val="decimal"/>
      <w:lvlText w:val="%8."/>
      <w:lvlJc w:val="left"/>
      <w:pPr>
        <w:tabs>
          <w:tab w:val="left" w:pos="273"/>
        </w:tabs>
        <w:ind w:left="52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CD2A644A">
      <w:start w:val="1"/>
      <w:numFmt w:val="decimal"/>
      <w:lvlText w:val="%9."/>
      <w:lvlJc w:val="left"/>
      <w:pPr>
        <w:tabs>
          <w:tab w:val="left" w:pos="273"/>
        </w:tabs>
        <w:ind w:left="59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0" w15:restartNumberingAfterBreak="0">
    <w:nsid w:val="26413BF4"/>
    <w:multiLevelType w:val="hybridMultilevel"/>
    <w:tmpl w:val="9D02E0C4"/>
    <w:lvl w:ilvl="0" w:tplc="534CF880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665FBA">
      <w:start w:val="1"/>
      <w:numFmt w:val="bullet"/>
      <w:lvlText w:val="-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2665FC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FA4494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E0E18E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628776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F6DAFC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D48874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B8B5B2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6F70AEB"/>
    <w:multiLevelType w:val="hybridMultilevel"/>
    <w:tmpl w:val="225457C6"/>
    <w:lvl w:ilvl="0" w:tplc="D3FADF7E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E44288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ABC4A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86F91A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B0AEEE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BA5EE0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1C3074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D6091C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A00C7C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8587DF5"/>
    <w:multiLevelType w:val="hybridMultilevel"/>
    <w:tmpl w:val="EACC4E56"/>
    <w:lvl w:ilvl="0" w:tplc="C9788778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74A762">
      <w:start w:val="1"/>
      <w:numFmt w:val="bullet"/>
      <w:lvlText w:val="o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BC82D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0A5DDC">
      <w:start w:val="1"/>
      <w:numFmt w:val="bullet"/>
      <w:lvlText w:val="●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2CCB0E">
      <w:start w:val="1"/>
      <w:numFmt w:val="bullet"/>
      <w:lvlText w:val="o"/>
      <w:lvlJc w:val="left"/>
      <w:pPr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6CD10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16AF58">
      <w:start w:val="1"/>
      <w:numFmt w:val="bullet"/>
      <w:lvlText w:val="●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D81A2C">
      <w:start w:val="1"/>
      <w:numFmt w:val="bullet"/>
      <w:lvlText w:val="o"/>
      <w:lvlJc w:val="left"/>
      <w:pPr>
        <w:ind w:left="54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20852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A2A4C62"/>
    <w:multiLevelType w:val="hybridMultilevel"/>
    <w:tmpl w:val="2CAACA9C"/>
    <w:lvl w:ilvl="0" w:tplc="6F78B87C">
      <w:start w:val="1"/>
      <w:numFmt w:val="decimal"/>
      <w:lvlText w:val="%1."/>
      <w:lvlJc w:val="left"/>
      <w:pPr>
        <w:tabs>
          <w:tab w:val="left" w:pos="420"/>
        </w:tabs>
        <w:ind w:left="3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087674">
      <w:start w:val="1"/>
      <w:numFmt w:val="decimal"/>
      <w:lvlText w:val="%2."/>
      <w:lvlJc w:val="left"/>
      <w:pPr>
        <w:tabs>
          <w:tab w:val="left" w:pos="419"/>
          <w:tab w:val="left" w:pos="420"/>
        </w:tabs>
        <w:ind w:left="10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686E4">
      <w:start w:val="1"/>
      <w:numFmt w:val="decimal"/>
      <w:lvlText w:val="%3."/>
      <w:lvlJc w:val="left"/>
      <w:pPr>
        <w:tabs>
          <w:tab w:val="left" w:pos="419"/>
          <w:tab w:val="left" w:pos="420"/>
        </w:tabs>
        <w:ind w:left="17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2AE2B8">
      <w:start w:val="1"/>
      <w:numFmt w:val="decimal"/>
      <w:lvlText w:val="%4."/>
      <w:lvlJc w:val="left"/>
      <w:pPr>
        <w:tabs>
          <w:tab w:val="left" w:pos="419"/>
          <w:tab w:val="left" w:pos="420"/>
        </w:tabs>
        <w:ind w:left="24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A24A8">
      <w:start w:val="1"/>
      <w:numFmt w:val="decimal"/>
      <w:lvlText w:val="%5."/>
      <w:lvlJc w:val="left"/>
      <w:pPr>
        <w:tabs>
          <w:tab w:val="left" w:pos="419"/>
          <w:tab w:val="left" w:pos="420"/>
        </w:tabs>
        <w:ind w:left="319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301AAC">
      <w:start w:val="1"/>
      <w:numFmt w:val="decimal"/>
      <w:lvlText w:val="%6."/>
      <w:lvlJc w:val="left"/>
      <w:pPr>
        <w:tabs>
          <w:tab w:val="left" w:pos="419"/>
          <w:tab w:val="left" w:pos="420"/>
        </w:tabs>
        <w:ind w:left="391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767252">
      <w:start w:val="1"/>
      <w:numFmt w:val="decimal"/>
      <w:lvlText w:val="%7."/>
      <w:lvlJc w:val="left"/>
      <w:pPr>
        <w:tabs>
          <w:tab w:val="left" w:pos="419"/>
          <w:tab w:val="left" w:pos="420"/>
        </w:tabs>
        <w:ind w:left="463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143CC8">
      <w:start w:val="1"/>
      <w:numFmt w:val="decimal"/>
      <w:lvlText w:val="%8."/>
      <w:lvlJc w:val="left"/>
      <w:pPr>
        <w:tabs>
          <w:tab w:val="left" w:pos="419"/>
          <w:tab w:val="left" w:pos="420"/>
        </w:tabs>
        <w:ind w:left="535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EA90D4">
      <w:start w:val="1"/>
      <w:numFmt w:val="decimal"/>
      <w:lvlText w:val="%9."/>
      <w:lvlJc w:val="left"/>
      <w:pPr>
        <w:tabs>
          <w:tab w:val="left" w:pos="419"/>
          <w:tab w:val="left" w:pos="420"/>
        </w:tabs>
        <w:ind w:left="607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A8E4B52"/>
    <w:multiLevelType w:val="hybridMultilevel"/>
    <w:tmpl w:val="93CA2528"/>
    <w:lvl w:ilvl="0" w:tplc="D304D272">
      <w:start w:val="1"/>
      <w:numFmt w:val="decimal"/>
      <w:lvlText w:val="%1."/>
      <w:lvlJc w:val="left"/>
      <w:pPr>
        <w:ind w:left="227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AF68B20">
      <w:start w:val="1"/>
      <w:numFmt w:val="lowerLetter"/>
      <w:lvlText w:val="%2."/>
      <w:lvlJc w:val="left"/>
      <w:pPr>
        <w:ind w:left="13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9C0B36">
      <w:start w:val="1"/>
      <w:numFmt w:val="lowerRoman"/>
      <w:lvlText w:val="%3."/>
      <w:lvlJc w:val="left"/>
      <w:pPr>
        <w:ind w:left="210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C4B658">
      <w:start w:val="1"/>
      <w:numFmt w:val="decimal"/>
      <w:lvlText w:val="%4."/>
      <w:lvlJc w:val="left"/>
      <w:pPr>
        <w:ind w:left="282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543A0C">
      <w:start w:val="1"/>
      <w:numFmt w:val="lowerLetter"/>
      <w:lvlText w:val="%5."/>
      <w:lvlJc w:val="left"/>
      <w:pPr>
        <w:ind w:left="354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AED74A">
      <w:start w:val="1"/>
      <w:numFmt w:val="lowerRoman"/>
      <w:lvlText w:val="%6."/>
      <w:lvlJc w:val="left"/>
      <w:pPr>
        <w:ind w:left="426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F86188">
      <w:start w:val="1"/>
      <w:numFmt w:val="decimal"/>
      <w:lvlText w:val="%7."/>
      <w:lvlJc w:val="left"/>
      <w:pPr>
        <w:ind w:left="49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7E3FB2">
      <w:start w:val="1"/>
      <w:numFmt w:val="lowerLetter"/>
      <w:lvlText w:val="%8."/>
      <w:lvlJc w:val="left"/>
      <w:pPr>
        <w:ind w:left="570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182F00">
      <w:start w:val="1"/>
      <w:numFmt w:val="lowerRoman"/>
      <w:lvlText w:val="%9."/>
      <w:lvlJc w:val="left"/>
      <w:pPr>
        <w:ind w:left="642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2CB71835"/>
    <w:multiLevelType w:val="hybridMultilevel"/>
    <w:tmpl w:val="B880A392"/>
    <w:lvl w:ilvl="0" w:tplc="A03CBF20">
      <w:start w:val="1"/>
      <w:numFmt w:val="decimal"/>
      <w:lvlText w:val="%1."/>
      <w:lvlJc w:val="left"/>
      <w:pPr>
        <w:ind w:left="278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9C051C0">
      <w:start w:val="1"/>
      <w:numFmt w:val="decimal"/>
      <w:lvlText w:val="%2."/>
      <w:lvlJc w:val="left"/>
      <w:pPr>
        <w:tabs>
          <w:tab w:val="left" w:pos="278"/>
        </w:tabs>
        <w:ind w:left="8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4C6DB36">
      <w:start w:val="1"/>
      <w:numFmt w:val="decimal"/>
      <w:lvlText w:val="%3."/>
      <w:lvlJc w:val="left"/>
      <w:pPr>
        <w:tabs>
          <w:tab w:val="left" w:pos="278"/>
        </w:tabs>
        <w:ind w:left="16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C4A6E5A">
      <w:start w:val="1"/>
      <w:numFmt w:val="decimal"/>
      <w:lvlText w:val="%4."/>
      <w:lvlJc w:val="left"/>
      <w:pPr>
        <w:tabs>
          <w:tab w:val="left" w:pos="278"/>
        </w:tabs>
        <w:ind w:left="23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FD21EA6">
      <w:start w:val="1"/>
      <w:numFmt w:val="decimal"/>
      <w:lvlText w:val="%5."/>
      <w:lvlJc w:val="left"/>
      <w:pPr>
        <w:tabs>
          <w:tab w:val="left" w:pos="278"/>
        </w:tabs>
        <w:ind w:left="304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A0EA790">
      <w:start w:val="1"/>
      <w:numFmt w:val="decimal"/>
      <w:lvlText w:val="%6."/>
      <w:lvlJc w:val="left"/>
      <w:pPr>
        <w:tabs>
          <w:tab w:val="left" w:pos="278"/>
        </w:tabs>
        <w:ind w:left="37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E6C4E76">
      <w:start w:val="1"/>
      <w:numFmt w:val="decimal"/>
      <w:lvlText w:val="%7."/>
      <w:lvlJc w:val="left"/>
      <w:pPr>
        <w:tabs>
          <w:tab w:val="left" w:pos="278"/>
        </w:tabs>
        <w:ind w:left="44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7AAF542">
      <w:start w:val="1"/>
      <w:numFmt w:val="decimal"/>
      <w:lvlText w:val="%8."/>
      <w:lvlJc w:val="left"/>
      <w:pPr>
        <w:tabs>
          <w:tab w:val="left" w:pos="278"/>
        </w:tabs>
        <w:ind w:left="52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DBA6A24">
      <w:start w:val="1"/>
      <w:numFmt w:val="decimal"/>
      <w:lvlText w:val="%9."/>
      <w:lvlJc w:val="left"/>
      <w:pPr>
        <w:tabs>
          <w:tab w:val="left" w:pos="278"/>
        </w:tabs>
        <w:ind w:left="59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6" w15:restartNumberingAfterBreak="0">
    <w:nsid w:val="2FB3294C"/>
    <w:multiLevelType w:val="hybridMultilevel"/>
    <w:tmpl w:val="128E5062"/>
    <w:lvl w:ilvl="0" w:tplc="27009A0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1D4DB5A">
      <w:start w:val="1"/>
      <w:numFmt w:val="bullet"/>
      <w:lvlText w:val="●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A0A8F83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42E3C1E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F58EF76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8C0DA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ECECDB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5621BF8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F1637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 w15:restartNumberingAfterBreak="0">
    <w:nsid w:val="33B26377"/>
    <w:multiLevelType w:val="hybridMultilevel"/>
    <w:tmpl w:val="1C589F2E"/>
    <w:lvl w:ilvl="0" w:tplc="2A36CD04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686458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C2B3EE">
      <w:start w:val="1"/>
      <w:numFmt w:val="bullet"/>
      <w:lvlText w:val="▪"/>
      <w:lvlJc w:val="left"/>
      <w:pPr>
        <w:ind w:left="10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EDFF4">
      <w:start w:val="1"/>
      <w:numFmt w:val="bullet"/>
      <w:lvlText w:val="●"/>
      <w:lvlJc w:val="left"/>
      <w:pPr>
        <w:ind w:left="174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BA813C">
      <w:start w:val="1"/>
      <w:numFmt w:val="bullet"/>
      <w:lvlText w:val="o"/>
      <w:lvlJc w:val="left"/>
      <w:pPr>
        <w:ind w:left="246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9E0F4A">
      <w:start w:val="1"/>
      <w:numFmt w:val="bullet"/>
      <w:lvlText w:val="▪"/>
      <w:lvlJc w:val="left"/>
      <w:pPr>
        <w:ind w:left="31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5218">
      <w:start w:val="1"/>
      <w:numFmt w:val="bullet"/>
      <w:lvlText w:val="●"/>
      <w:lvlJc w:val="left"/>
      <w:pPr>
        <w:ind w:left="390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B8A74E">
      <w:start w:val="1"/>
      <w:numFmt w:val="bullet"/>
      <w:lvlText w:val="o"/>
      <w:lvlJc w:val="left"/>
      <w:pPr>
        <w:ind w:left="462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3C2750">
      <w:start w:val="1"/>
      <w:numFmt w:val="bullet"/>
      <w:lvlText w:val="▪"/>
      <w:lvlJc w:val="left"/>
      <w:pPr>
        <w:ind w:left="53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3576394B"/>
    <w:multiLevelType w:val="hybridMultilevel"/>
    <w:tmpl w:val="49326350"/>
    <w:lvl w:ilvl="0" w:tplc="62280BBC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748402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882684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F283BC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8EAB8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C83F98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4ED2C2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22151C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9AA23C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9EB18D8"/>
    <w:multiLevelType w:val="hybridMultilevel"/>
    <w:tmpl w:val="A2E6F026"/>
    <w:lvl w:ilvl="0" w:tplc="75FE2234">
      <w:start w:val="1"/>
      <w:numFmt w:val="decimal"/>
      <w:lvlText w:val="%1."/>
      <w:lvlJc w:val="left"/>
      <w:pPr>
        <w:ind w:left="4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50D0DA">
      <w:start w:val="1"/>
      <w:numFmt w:val="lowerLetter"/>
      <w:lvlText w:val="%2."/>
      <w:lvlJc w:val="left"/>
      <w:pPr>
        <w:ind w:left="117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E41BD0">
      <w:start w:val="1"/>
      <w:numFmt w:val="lowerRoman"/>
      <w:lvlText w:val="%3."/>
      <w:lvlJc w:val="left"/>
      <w:pPr>
        <w:ind w:left="189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2645FA">
      <w:start w:val="1"/>
      <w:numFmt w:val="decimal"/>
      <w:lvlText w:val="%4."/>
      <w:lvlJc w:val="left"/>
      <w:pPr>
        <w:ind w:left="261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824F4C">
      <w:start w:val="1"/>
      <w:numFmt w:val="lowerLetter"/>
      <w:lvlText w:val="%5."/>
      <w:lvlJc w:val="left"/>
      <w:pPr>
        <w:ind w:left="333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9CA004">
      <w:start w:val="1"/>
      <w:numFmt w:val="lowerRoman"/>
      <w:lvlText w:val="%6."/>
      <w:lvlJc w:val="left"/>
      <w:pPr>
        <w:ind w:left="405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85E8E">
      <w:start w:val="1"/>
      <w:numFmt w:val="decimal"/>
      <w:lvlText w:val="%7."/>
      <w:lvlJc w:val="left"/>
      <w:pPr>
        <w:ind w:left="477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D4C760">
      <w:start w:val="1"/>
      <w:numFmt w:val="lowerLetter"/>
      <w:lvlText w:val="%8."/>
      <w:lvlJc w:val="left"/>
      <w:pPr>
        <w:ind w:left="54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1E273A">
      <w:start w:val="1"/>
      <w:numFmt w:val="lowerRoman"/>
      <w:lvlText w:val="%9."/>
      <w:lvlJc w:val="left"/>
      <w:pPr>
        <w:ind w:left="621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3AA4721A"/>
    <w:multiLevelType w:val="hybridMultilevel"/>
    <w:tmpl w:val="5802A5C6"/>
    <w:lvl w:ilvl="0" w:tplc="42B2075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A68C46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F8178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23D60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A22122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6DA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8C1736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EC694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B67D1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3B52691E"/>
    <w:multiLevelType w:val="hybridMultilevel"/>
    <w:tmpl w:val="E356137C"/>
    <w:lvl w:ilvl="0" w:tplc="CC322446">
      <w:start w:val="1"/>
      <w:numFmt w:val="decimal"/>
      <w:lvlText w:val="%1."/>
      <w:lvlJc w:val="left"/>
      <w:pPr>
        <w:tabs>
          <w:tab w:val="left" w:pos="273"/>
        </w:tabs>
        <w:ind w:left="227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16C0050">
      <w:start w:val="1"/>
      <w:numFmt w:val="decimal"/>
      <w:lvlText w:val="%2."/>
      <w:lvlJc w:val="left"/>
      <w:pPr>
        <w:tabs>
          <w:tab w:val="left" w:pos="273"/>
        </w:tabs>
        <w:ind w:left="8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3DC2B9E">
      <w:start w:val="1"/>
      <w:numFmt w:val="decimal"/>
      <w:lvlText w:val="%3."/>
      <w:lvlJc w:val="left"/>
      <w:pPr>
        <w:tabs>
          <w:tab w:val="left" w:pos="273"/>
        </w:tabs>
        <w:ind w:left="16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5F8BE04">
      <w:start w:val="1"/>
      <w:numFmt w:val="decimal"/>
      <w:lvlText w:val="%4."/>
      <w:lvlJc w:val="left"/>
      <w:pPr>
        <w:tabs>
          <w:tab w:val="left" w:pos="273"/>
        </w:tabs>
        <w:ind w:left="23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23E43B5C">
      <w:start w:val="1"/>
      <w:numFmt w:val="decimal"/>
      <w:lvlText w:val="%5."/>
      <w:lvlJc w:val="left"/>
      <w:pPr>
        <w:tabs>
          <w:tab w:val="left" w:pos="273"/>
        </w:tabs>
        <w:ind w:left="304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2784A98">
      <w:start w:val="1"/>
      <w:numFmt w:val="decimal"/>
      <w:lvlText w:val="%6."/>
      <w:lvlJc w:val="left"/>
      <w:pPr>
        <w:tabs>
          <w:tab w:val="left" w:pos="273"/>
        </w:tabs>
        <w:ind w:left="37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696164A">
      <w:start w:val="1"/>
      <w:numFmt w:val="decimal"/>
      <w:lvlText w:val="%7."/>
      <w:lvlJc w:val="left"/>
      <w:pPr>
        <w:tabs>
          <w:tab w:val="left" w:pos="273"/>
        </w:tabs>
        <w:ind w:left="44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B806BE2">
      <w:start w:val="1"/>
      <w:numFmt w:val="decimal"/>
      <w:lvlText w:val="%8."/>
      <w:lvlJc w:val="left"/>
      <w:pPr>
        <w:tabs>
          <w:tab w:val="left" w:pos="273"/>
        </w:tabs>
        <w:ind w:left="52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C40BFE4">
      <w:start w:val="1"/>
      <w:numFmt w:val="decimal"/>
      <w:lvlText w:val="%9."/>
      <w:lvlJc w:val="left"/>
      <w:pPr>
        <w:tabs>
          <w:tab w:val="left" w:pos="273"/>
        </w:tabs>
        <w:ind w:left="59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2" w15:restartNumberingAfterBreak="0">
    <w:nsid w:val="3B7E1787"/>
    <w:multiLevelType w:val="hybridMultilevel"/>
    <w:tmpl w:val="7FF080D8"/>
    <w:lvl w:ilvl="0" w:tplc="6F1E72A2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2CAC68">
      <w:start w:val="1"/>
      <w:numFmt w:val="bullet"/>
      <w:lvlText w:val="o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446ED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DCC0E4">
      <w:start w:val="1"/>
      <w:numFmt w:val="bullet"/>
      <w:lvlText w:val="●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FA41C6">
      <w:start w:val="1"/>
      <w:numFmt w:val="bullet"/>
      <w:lvlText w:val="o"/>
      <w:lvlJc w:val="left"/>
      <w:pPr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160AF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CD6DE">
      <w:start w:val="1"/>
      <w:numFmt w:val="bullet"/>
      <w:lvlText w:val="●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C09BE0">
      <w:start w:val="1"/>
      <w:numFmt w:val="bullet"/>
      <w:lvlText w:val="o"/>
      <w:lvlJc w:val="left"/>
      <w:pPr>
        <w:ind w:left="54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C4F3C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FF97CF0"/>
    <w:multiLevelType w:val="hybridMultilevel"/>
    <w:tmpl w:val="A97EEE6A"/>
    <w:lvl w:ilvl="0" w:tplc="0CDA8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0EF00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483D98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0A148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5A23C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36E3B0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3478A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52413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4C2F42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21B39D2"/>
    <w:multiLevelType w:val="hybridMultilevel"/>
    <w:tmpl w:val="E0220BB2"/>
    <w:lvl w:ilvl="0" w:tplc="F6500F8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585BE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E432A4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BC24D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024D3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02D18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A0ED9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16EE8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CAA668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423529D0"/>
    <w:multiLevelType w:val="hybridMultilevel"/>
    <w:tmpl w:val="AAB4396A"/>
    <w:lvl w:ilvl="0" w:tplc="0F94194C">
      <w:start w:val="1"/>
      <w:numFmt w:val="decimal"/>
      <w:lvlText w:val="%1."/>
      <w:lvlJc w:val="left"/>
      <w:pPr>
        <w:ind w:left="278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390A40C">
      <w:start w:val="1"/>
      <w:numFmt w:val="decimal"/>
      <w:lvlText w:val="%2."/>
      <w:lvlJc w:val="left"/>
      <w:pPr>
        <w:ind w:left="8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92415B8">
      <w:start w:val="1"/>
      <w:numFmt w:val="decimal"/>
      <w:lvlText w:val="%3."/>
      <w:lvlJc w:val="left"/>
      <w:pPr>
        <w:ind w:left="16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EA8FF06">
      <w:start w:val="1"/>
      <w:numFmt w:val="decimal"/>
      <w:lvlText w:val="%4."/>
      <w:lvlJc w:val="left"/>
      <w:pPr>
        <w:ind w:left="23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472AEAE">
      <w:start w:val="1"/>
      <w:numFmt w:val="decimal"/>
      <w:lvlText w:val="%5."/>
      <w:lvlJc w:val="left"/>
      <w:pPr>
        <w:ind w:left="304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9106780">
      <w:start w:val="1"/>
      <w:numFmt w:val="decimal"/>
      <w:lvlText w:val="%6."/>
      <w:lvlJc w:val="left"/>
      <w:pPr>
        <w:ind w:left="37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FFDAE9AE">
      <w:start w:val="1"/>
      <w:numFmt w:val="decimal"/>
      <w:lvlText w:val="%7."/>
      <w:lvlJc w:val="left"/>
      <w:pPr>
        <w:ind w:left="448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18E4A9A">
      <w:start w:val="1"/>
      <w:numFmt w:val="decimal"/>
      <w:lvlText w:val="%8."/>
      <w:lvlJc w:val="left"/>
      <w:pPr>
        <w:ind w:left="52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7CFE8CE0">
      <w:start w:val="1"/>
      <w:numFmt w:val="decimal"/>
      <w:lvlText w:val="%9."/>
      <w:lvlJc w:val="left"/>
      <w:pPr>
        <w:ind w:left="592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6" w15:restartNumberingAfterBreak="0">
    <w:nsid w:val="438501A3"/>
    <w:multiLevelType w:val="hybridMultilevel"/>
    <w:tmpl w:val="D054AD92"/>
    <w:lvl w:ilvl="0" w:tplc="44C6C53A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DA7CF0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D266FA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3083C8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8A17C0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F2A0FC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BCFCB4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A6097E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86BBCA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43D61DFE"/>
    <w:multiLevelType w:val="hybridMultilevel"/>
    <w:tmpl w:val="B8307EAC"/>
    <w:lvl w:ilvl="0" w:tplc="F8FEDAB4">
      <w:start w:val="1"/>
      <w:numFmt w:val="decimal"/>
      <w:lvlText w:val="%1."/>
      <w:lvlJc w:val="left"/>
      <w:pPr>
        <w:tabs>
          <w:tab w:val="num" w:pos="331"/>
        </w:tabs>
        <w:ind w:left="2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DCF8A044">
      <w:start w:val="1"/>
      <w:numFmt w:val="decimal"/>
      <w:lvlText w:val="%2."/>
      <w:lvlJc w:val="left"/>
      <w:pPr>
        <w:tabs>
          <w:tab w:val="left" w:pos="331"/>
          <w:tab w:val="num" w:pos="1051"/>
        </w:tabs>
        <w:ind w:left="9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02C6A6AC">
      <w:start w:val="1"/>
      <w:numFmt w:val="decimal"/>
      <w:lvlText w:val="%3."/>
      <w:lvlJc w:val="left"/>
      <w:pPr>
        <w:tabs>
          <w:tab w:val="left" w:pos="331"/>
          <w:tab w:val="num" w:pos="1771"/>
        </w:tabs>
        <w:ind w:left="16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BFF0E03E">
      <w:start w:val="1"/>
      <w:numFmt w:val="decimal"/>
      <w:lvlText w:val="%4."/>
      <w:lvlJc w:val="left"/>
      <w:pPr>
        <w:tabs>
          <w:tab w:val="left" w:pos="331"/>
          <w:tab w:val="num" w:pos="2491"/>
        </w:tabs>
        <w:ind w:left="23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61C2EED0">
      <w:start w:val="1"/>
      <w:numFmt w:val="decimal"/>
      <w:lvlText w:val="%5."/>
      <w:lvlJc w:val="left"/>
      <w:pPr>
        <w:tabs>
          <w:tab w:val="left" w:pos="331"/>
          <w:tab w:val="num" w:pos="3211"/>
        </w:tabs>
        <w:ind w:left="310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42A41430">
      <w:start w:val="1"/>
      <w:numFmt w:val="decimal"/>
      <w:lvlText w:val="%6."/>
      <w:lvlJc w:val="left"/>
      <w:pPr>
        <w:tabs>
          <w:tab w:val="left" w:pos="331"/>
          <w:tab w:val="num" w:pos="3931"/>
        </w:tabs>
        <w:ind w:left="382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C83062E6">
      <w:start w:val="1"/>
      <w:numFmt w:val="decimal"/>
      <w:lvlText w:val="%7."/>
      <w:lvlJc w:val="left"/>
      <w:pPr>
        <w:tabs>
          <w:tab w:val="left" w:pos="331"/>
          <w:tab w:val="num" w:pos="4651"/>
        </w:tabs>
        <w:ind w:left="454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789466AC">
      <w:start w:val="1"/>
      <w:numFmt w:val="decimal"/>
      <w:lvlText w:val="%8."/>
      <w:lvlJc w:val="left"/>
      <w:pPr>
        <w:tabs>
          <w:tab w:val="left" w:pos="331"/>
          <w:tab w:val="num" w:pos="5371"/>
        </w:tabs>
        <w:ind w:left="526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4FD2AC10">
      <w:start w:val="1"/>
      <w:numFmt w:val="decimal"/>
      <w:lvlText w:val="%9."/>
      <w:lvlJc w:val="left"/>
      <w:pPr>
        <w:tabs>
          <w:tab w:val="left" w:pos="331"/>
          <w:tab w:val="num" w:pos="6091"/>
        </w:tabs>
        <w:ind w:left="5986" w:hanging="12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38" w15:restartNumberingAfterBreak="0">
    <w:nsid w:val="44426424"/>
    <w:multiLevelType w:val="hybridMultilevel"/>
    <w:tmpl w:val="17125186"/>
    <w:lvl w:ilvl="0" w:tplc="D7127BB8">
      <w:start w:val="1"/>
      <w:numFmt w:val="decimal"/>
      <w:lvlText w:val="%1."/>
      <w:lvlJc w:val="left"/>
      <w:pPr>
        <w:tabs>
          <w:tab w:val="num" w:pos="377"/>
        </w:tabs>
        <w:ind w:left="2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C0863A">
      <w:start w:val="1"/>
      <w:numFmt w:val="decimal"/>
      <w:lvlText w:val="%2."/>
      <w:lvlJc w:val="left"/>
      <w:pPr>
        <w:tabs>
          <w:tab w:val="left" w:pos="377"/>
          <w:tab w:val="num" w:pos="1097"/>
        </w:tabs>
        <w:ind w:left="9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67038">
      <w:start w:val="1"/>
      <w:numFmt w:val="decimal"/>
      <w:lvlText w:val="%3."/>
      <w:lvlJc w:val="left"/>
      <w:pPr>
        <w:tabs>
          <w:tab w:val="left" w:pos="377"/>
          <w:tab w:val="num" w:pos="1817"/>
        </w:tabs>
        <w:ind w:left="17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D49876">
      <w:start w:val="1"/>
      <w:numFmt w:val="decimal"/>
      <w:lvlText w:val="%4."/>
      <w:lvlJc w:val="left"/>
      <w:pPr>
        <w:tabs>
          <w:tab w:val="left" w:pos="377"/>
          <w:tab w:val="num" w:pos="2537"/>
        </w:tabs>
        <w:ind w:left="24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64FE2A">
      <w:start w:val="1"/>
      <w:numFmt w:val="decimal"/>
      <w:lvlText w:val="%5."/>
      <w:lvlJc w:val="left"/>
      <w:pPr>
        <w:tabs>
          <w:tab w:val="left" w:pos="377"/>
          <w:tab w:val="num" w:pos="3257"/>
        </w:tabs>
        <w:ind w:left="314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69BFC">
      <w:start w:val="1"/>
      <w:numFmt w:val="decimal"/>
      <w:lvlText w:val="%6."/>
      <w:lvlJc w:val="left"/>
      <w:pPr>
        <w:tabs>
          <w:tab w:val="left" w:pos="377"/>
          <w:tab w:val="num" w:pos="3977"/>
        </w:tabs>
        <w:ind w:left="386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6C830">
      <w:start w:val="1"/>
      <w:numFmt w:val="decimal"/>
      <w:lvlText w:val="%7."/>
      <w:lvlJc w:val="left"/>
      <w:pPr>
        <w:tabs>
          <w:tab w:val="left" w:pos="377"/>
          <w:tab w:val="num" w:pos="4697"/>
        </w:tabs>
        <w:ind w:left="458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707532">
      <w:start w:val="1"/>
      <w:numFmt w:val="decimal"/>
      <w:lvlText w:val="%8."/>
      <w:lvlJc w:val="left"/>
      <w:pPr>
        <w:tabs>
          <w:tab w:val="left" w:pos="377"/>
          <w:tab w:val="num" w:pos="5417"/>
        </w:tabs>
        <w:ind w:left="530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A65054">
      <w:start w:val="1"/>
      <w:numFmt w:val="decimal"/>
      <w:lvlText w:val="%9."/>
      <w:lvlJc w:val="left"/>
      <w:pPr>
        <w:tabs>
          <w:tab w:val="left" w:pos="377"/>
          <w:tab w:val="num" w:pos="6137"/>
        </w:tabs>
        <w:ind w:left="6029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446B0534"/>
    <w:multiLevelType w:val="hybridMultilevel"/>
    <w:tmpl w:val="B35E9B22"/>
    <w:lvl w:ilvl="0" w:tplc="D67AC834">
      <w:start w:val="1"/>
      <w:numFmt w:val="decimal"/>
      <w:lvlText w:val="%1."/>
      <w:lvlJc w:val="left"/>
      <w:pPr>
        <w:ind w:left="227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0384754">
      <w:start w:val="1"/>
      <w:numFmt w:val="lowerLetter"/>
      <w:lvlText w:val="%2."/>
      <w:lvlJc w:val="left"/>
      <w:pPr>
        <w:ind w:left="13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FA16F6">
      <w:start w:val="1"/>
      <w:numFmt w:val="lowerRoman"/>
      <w:lvlText w:val="%3."/>
      <w:lvlJc w:val="left"/>
      <w:pPr>
        <w:ind w:left="210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D41336">
      <w:start w:val="1"/>
      <w:numFmt w:val="decimal"/>
      <w:lvlText w:val="%4."/>
      <w:lvlJc w:val="left"/>
      <w:pPr>
        <w:ind w:left="282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DE14EC">
      <w:start w:val="1"/>
      <w:numFmt w:val="lowerLetter"/>
      <w:lvlText w:val="%5."/>
      <w:lvlJc w:val="left"/>
      <w:pPr>
        <w:ind w:left="354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A6087A">
      <w:start w:val="1"/>
      <w:numFmt w:val="lowerRoman"/>
      <w:lvlText w:val="%6."/>
      <w:lvlJc w:val="left"/>
      <w:pPr>
        <w:ind w:left="426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25C06">
      <w:start w:val="1"/>
      <w:numFmt w:val="decimal"/>
      <w:lvlText w:val="%7."/>
      <w:lvlJc w:val="left"/>
      <w:pPr>
        <w:ind w:left="49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9AA1F6">
      <w:start w:val="1"/>
      <w:numFmt w:val="lowerLetter"/>
      <w:lvlText w:val="%8."/>
      <w:lvlJc w:val="left"/>
      <w:pPr>
        <w:ind w:left="570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C0F074">
      <w:start w:val="1"/>
      <w:numFmt w:val="lowerRoman"/>
      <w:lvlText w:val="%9."/>
      <w:lvlJc w:val="left"/>
      <w:pPr>
        <w:ind w:left="642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45807262"/>
    <w:multiLevelType w:val="hybridMultilevel"/>
    <w:tmpl w:val="CE9852CE"/>
    <w:lvl w:ilvl="0" w:tplc="290C0676">
      <w:start w:val="1"/>
      <w:numFmt w:val="decimal"/>
      <w:lvlText w:val="%1."/>
      <w:lvlJc w:val="left"/>
      <w:pPr>
        <w:ind w:left="382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98D7BE">
      <w:start w:val="1"/>
      <w:numFmt w:val="lowerLetter"/>
      <w:lvlText w:val="%2."/>
      <w:lvlJc w:val="left"/>
      <w:pPr>
        <w:ind w:left="1497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3EA8D8">
      <w:start w:val="1"/>
      <w:numFmt w:val="lowerRoman"/>
      <w:lvlText w:val="%3."/>
      <w:lvlJc w:val="left"/>
      <w:pPr>
        <w:ind w:left="2217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70B6F6">
      <w:start w:val="1"/>
      <w:numFmt w:val="decimal"/>
      <w:lvlText w:val="%4."/>
      <w:lvlJc w:val="left"/>
      <w:pPr>
        <w:ind w:left="2937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148942">
      <w:start w:val="1"/>
      <w:numFmt w:val="lowerLetter"/>
      <w:lvlText w:val="%5."/>
      <w:lvlJc w:val="left"/>
      <w:pPr>
        <w:ind w:left="3657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1A6296">
      <w:start w:val="1"/>
      <w:numFmt w:val="lowerRoman"/>
      <w:lvlText w:val="%6."/>
      <w:lvlJc w:val="left"/>
      <w:pPr>
        <w:ind w:left="4377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D80808">
      <w:start w:val="1"/>
      <w:numFmt w:val="decimal"/>
      <w:lvlText w:val="%7."/>
      <w:lvlJc w:val="left"/>
      <w:pPr>
        <w:ind w:left="5097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7E6A78">
      <w:start w:val="1"/>
      <w:numFmt w:val="lowerLetter"/>
      <w:lvlText w:val="%8."/>
      <w:lvlJc w:val="left"/>
      <w:pPr>
        <w:ind w:left="5817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382D56">
      <w:start w:val="1"/>
      <w:numFmt w:val="lowerRoman"/>
      <w:lvlText w:val="%9."/>
      <w:lvlJc w:val="left"/>
      <w:pPr>
        <w:ind w:left="6537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469D3141"/>
    <w:multiLevelType w:val="hybridMultilevel"/>
    <w:tmpl w:val="82EE4596"/>
    <w:lvl w:ilvl="0" w:tplc="E6E68F76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FE605A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B0C220">
      <w:start w:val="1"/>
      <w:numFmt w:val="bullet"/>
      <w:lvlText w:val="▪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4EEA5A">
      <w:start w:val="1"/>
      <w:numFmt w:val="bullet"/>
      <w:lvlText w:val="●"/>
      <w:lvlJc w:val="left"/>
      <w:pPr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BE5FE2">
      <w:start w:val="1"/>
      <w:numFmt w:val="bullet"/>
      <w:lvlText w:val="o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10D0AE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04D038">
      <w:start w:val="1"/>
      <w:numFmt w:val="bullet"/>
      <w:lvlText w:val="●"/>
      <w:lvlJc w:val="left"/>
      <w:pPr>
        <w:ind w:left="39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FABF40">
      <w:start w:val="1"/>
      <w:numFmt w:val="bullet"/>
      <w:lvlText w:val="o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A22BC4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4A52714B"/>
    <w:multiLevelType w:val="hybridMultilevel"/>
    <w:tmpl w:val="1526B486"/>
    <w:lvl w:ilvl="0" w:tplc="EEB41432">
      <w:start w:val="1"/>
      <w:numFmt w:val="decimal"/>
      <w:lvlText w:val="%1."/>
      <w:lvlJc w:val="left"/>
      <w:pPr>
        <w:ind w:left="387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4126F5A">
      <w:start w:val="1"/>
      <w:numFmt w:val="lowerLetter"/>
      <w:lvlText w:val="%2."/>
      <w:lvlJc w:val="left"/>
      <w:pPr>
        <w:ind w:left="154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ACDB18">
      <w:start w:val="1"/>
      <w:numFmt w:val="lowerRoman"/>
      <w:lvlText w:val="%3."/>
      <w:lvlJc w:val="left"/>
      <w:pPr>
        <w:ind w:left="2269" w:hanging="29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D04FF4">
      <w:start w:val="1"/>
      <w:numFmt w:val="decimal"/>
      <w:lvlText w:val="%4."/>
      <w:lvlJc w:val="left"/>
      <w:pPr>
        <w:ind w:left="298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E1F04">
      <w:start w:val="1"/>
      <w:numFmt w:val="lowerLetter"/>
      <w:lvlText w:val="%5."/>
      <w:lvlJc w:val="left"/>
      <w:pPr>
        <w:ind w:left="370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386706">
      <w:start w:val="1"/>
      <w:numFmt w:val="lowerRoman"/>
      <w:lvlText w:val="%6."/>
      <w:lvlJc w:val="left"/>
      <w:pPr>
        <w:ind w:left="4429" w:hanging="29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AC9624">
      <w:start w:val="1"/>
      <w:numFmt w:val="decimal"/>
      <w:lvlText w:val="%7."/>
      <w:lvlJc w:val="left"/>
      <w:pPr>
        <w:ind w:left="514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60319E">
      <w:start w:val="1"/>
      <w:numFmt w:val="lowerLetter"/>
      <w:lvlText w:val="%8."/>
      <w:lvlJc w:val="left"/>
      <w:pPr>
        <w:ind w:left="5869" w:hanging="36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C41F3C">
      <w:start w:val="1"/>
      <w:numFmt w:val="lowerRoman"/>
      <w:lvlText w:val="%9."/>
      <w:lvlJc w:val="left"/>
      <w:pPr>
        <w:ind w:left="6589" w:hanging="29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4C8F55F1"/>
    <w:multiLevelType w:val="hybridMultilevel"/>
    <w:tmpl w:val="7246797C"/>
    <w:lvl w:ilvl="0" w:tplc="1CE83E44">
      <w:start w:val="1"/>
      <w:numFmt w:val="decimal"/>
      <w:lvlText w:val="%1."/>
      <w:lvlJc w:val="left"/>
      <w:pPr>
        <w:tabs>
          <w:tab w:val="left" w:pos="326"/>
        </w:tabs>
        <w:ind w:left="278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3222D94">
      <w:start w:val="1"/>
      <w:numFmt w:val="lowerLetter"/>
      <w:lvlText w:val="%2."/>
      <w:lvlJc w:val="left"/>
      <w:pPr>
        <w:tabs>
          <w:tab w:val="left" w:pos="326"/>
        </w:tabs>
        <w:ind w:left="144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83DEA">
      <w:start w:val="1"/>
      <w:numFmt w:val="lowerRoman"/>
      <w:lvlText w:val="%3."/>
      <w:lvlJc w:val="left"/>
      <w:pPr>
        <w:tabs>
          <w:tab w:val="left" w:pos="326"/>
        </w:tabs>
        <w:ind w:left="2160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B4E59E">
      <w:start w:val="1"/>
      <w:numFmt w:val="decimal"/>
      <w:lvlText w:val="%4."/>
      <w:lvlJc w:val="left"/>
      <w:pPr>
        <w:tabs>
          <w:tab w:val="left" w:pos="326"/>
        </w:tabs>
        <w:ind w:left="288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4A6ED2">
      <w:start w:val="1"/>
      <w:numFmt w:val="lowerLetter"/>
      <w:lvlText w:val="%5."/>
      <w:lvlJc w:val="left"/>
      <w:pPr>
        <w:tabs>
          <w:tab w:val="left" w:pos="326"/>
        </w:tabs>
        <w:ind w:left="360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4CE266">
      <w:start w:val="1"/>
      <w:numFmt w:val="lowerRoman"/>
      <w:lvlText w:val="%6."/>
      <w:lvlJc w:val="left"/>
      <w:pPr>
        <w:tabs>
          <w:tab w:val="left" w:pos="326"/>
        </w:tabs>
        <w:ind w:left="4320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32A1E2">
      <w:start w:val="1"/>
      <w:numFmt w:val="decimal"/>
      <w:lvlText w:val="%7."/>
      <w:lvlJc w:val="left"/>
      <w:pPr>
        <w:tabs>
          <w:tab w:val="left" w:pos="326"/>
        </w:tabs>
        <w:ind w:left="504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EC57BC">
      <w:start w:val="1"/>
      <w:numFmt w:val="lowerLetter"/>
      <w:lvlText w:val="%8."/>
      <w:lvlJc w:val="left"/>
      <w:pPr>
        <w:tabs>
          <w:tab w:val="left" w:pos="326"/>
        </w:tabs>
        <w:ind w:left="5760" w:hanging="36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5CFB26">
      <w:start w:val="1"/>
      <w:numFmt w:val="lowerRoman"/>
      <w:lvlText w:val="%9."/>
      <w:lvlJc w:val="left"/>
      <w:pPr>
        <w:tabs>
          <w:tab w:val="left" w:pos="326"/>
        </w:tabs>
        <w:ind w:left="6480" w:hanging="2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CE532BC"/>
    <w:multiLevelType w:val="hybridMultilevel"/>
    <w:tmpl w:val="0B96E498"/>
    <w:lvl w:ilvl="0" w:tplc="22B85CD4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0413C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2CA1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16D368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CE793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A0488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D2D4BC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E679E8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6ADE0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4ED917F6"/>
    <w:multiLevelType w:val="hybridMultilevel"/>
    <w:tmpl w:val="F5F8CAA4"/>
    <w:lvl w:ilvl="0" w:tplc="6F8260A2">
      <w:start w:val="1"/>
      <w:numFmt w:val="decimal"/>
      <w:lvlText w:val="%1."/>
      <w:lvlJc w:val="left"/>
      <w:pPr>
        <w:ind w:left="330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1831E4">
      <w:start w:val="1"/>
      <w:numFmt w:val="lowerLetter"/>
      <w:lvlText w:val="%2."/>
      <w:lvlJc w:val="left"/>
      <w:pPr>
        <w:ind w:left="144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214BA">
      <w:start w:val="1"/>
      <w:numFmt w:val="lowerRoman"/>
      <w:lvlText w:val="%3."/>
      <w:lvlJc w:val="left"/>
      <w:pPr>
        <w:ind w:left="216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DA7346">
      <w:start w:val="1"/>
      <w:numFmt w:val="decimal"/>
      <w:lvlText w:val="%4."/>
      <w:lvlJc w:val="left"/>
      <w:pPr>
        <w:ind w:left="288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4D58A">
      <w:start w:val="1"/>
      <w:numFmt w:val="lowerLetter"/>
      <w:lvlText w:val="%5."/>
      <w:lvlJc w:val="left"/>
      <w:pPr>
        <w:ind w:left="360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F61FAA">
      <w:start w:val="1"/>
      <w:numFmt w:val="lowerRoman"/>
      <w:lvlText w:val="%6."/>
      <w:lvlJc w:val="left"/>
      <w:pPr>
        <w:ind w:left="432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8A0EC0">
      <w:start w:val="1"/>
      <w:numFmt w:val="decimal"/>
      <w:lvlText w:val="%7."/>
      <w:lvlJc w:val="left"/>
      <w:pPr>
        <w:ind w:left="504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489332">
      <w:start w:val="1"/>
      <w:numFmt w:val="lowerLetter"/>
      <w:lvlText w:val="%8."/>
      <w:lvlJc w:val="left"/>
      <w:pPr>
        <w:ind w:left="576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FC20BC">
      <w:start w:val="1"/>
      <w:numFmt w:val="lowerRoman"/>
      <w:lvlText w:val="%9."/>
      <w:lvlJc w:val="left"/>
      <w:pPr>
        <w:ind w:left="648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4F1B0A5C"/>
    <w:multiLevelType w:val="hybridMultilevel"/>
    <w:tmpl w:val="5B2C2B5A"/>
    <w:lvl w:ilvl="0" w:tplc="88582D2C">
      <w:start w:val="1"/>
      <w:numFmt w:val="bullet"/>
      <w:lvlText w:val="•"/>
      <w:lvlJc w:val="left"/>
      <w:pPr>
        <w:ind w:left="72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22AB9C">
      <w:start w:val="1"/>
      <w:numFmt w:val="bullet"/>
      <w:lvlText w:val="•"/>
      <w:lvlJc w:val="left"/>
      <w:pPr>
        <w:ind w:left="144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2EACE4">
      <w:start w:val="1"/>
      <w:numFmt w:val="bullet"/>
      <w:lvlText w:val="•"/>
      <w:lvlJc w:val="left"/>
      <w:pPr>
        <w:ind w:left="216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981F0A">
      <w:start w:val="1"/>
      <w:numFmt w:val="bullet"/>
      <w:lvlText w:val="•"/>
      <w:lvlJc w:val="left"/>
      <w:pPr>
        <w:ind w:left="288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42B60A">
      <w:start w:val="1"/>
      <w:numFmt w:val="bullet"/>
      <w:lvlText w:val="•"/>
      <w:lvlJc w:val="left"/>
      <w:pPr>
        <w:ind w:left="360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FE422A">
      <w:start w:val="1"/>
      <w:numFmt w:val="bullet"/>
      <w:lvlText w:val="•"/>
      <w:lvlJc w:val="left"/>
      <w:pPr>
        <w:ind w:left="432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A5992">
      <w:start w:val="1"/>
      <w:numFmt w:val="bullet"/>
      <w:lvlText w:val="•"/>
      <w:lvlJc w:val="left"/>
      <w:pPr>
        <w:ind w:left="504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948B3E">
      <w:start w:val="1"/>
      <w:numFmt w:val="bullet"/>
      <w:lvlText w:val="•"/>
      <w:lvlJc w:val="left"/>
      <w:pPr>
        <w:ind w:left="576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2C0E94">
      <w:start w:val="1"/>
      <w:numFmt w:val="bullet"/>
      <w:lvlText w:val="•"/>
      <w:lvlJc w:val="left"/>
      <w:pPr>
        <w:ind w:left="6480" w:hanging="360"/>
      </w:pPr>
      <w:rPr>
        <w:rFonts w:ascii="Gill Sans Light" w:eastAsia="Gill Sans Light" w:hAnsi="Gill Sans Light" w:cs="Gill Sans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FE95917"/>
    <w:multiLevelType w:val="hybridMultilevel"/>
    <w:tmpl w:val="0F6E6894"/>
    <w:lvl w:ilvl="0" w:tplc="6E0E6782">
      <w:start w:val="1"/>
      <w:numFmt w:val="decimal"/>
      <w:lvlText w:val="%1."/>
      <w:lvlJc w:val="left"/>
      <w:pPr>
        <w:ind w:left="4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C2404">
      <w:start w:val="1"/>
      <w:numFmt w:val="lowerLetter"/>
      <w:lvlText w:val="%2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2416BA">
      <w:start w:val="1"/>
      <w:numFmt w:val="lowerRoman"/>
      <w:lvlText w:val="%3."/>
      <w:lvlJc w:val="left"/>
      <w:pPr>
        <w:ind w:left="190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60F84C">
      <w:start w:val="1"/>
      <w:numFmt w:val="decimal"/>
      <w:lvlText w:val="%4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F6D058">
      <w:start w:val="1"/>
      <w:numFmt w:val="lowerLetter"/>
      <w:lvlText w:val="%5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2CF70">
      <w:start w:val="1"/>
      <w:numFmt w:val="lowerRoman"/>
      <w:lvlText w:val="%6."/>
      <w:lvlJc w:val="left"/>
      <w:pPr>
        <w:ind w:left="406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2CE8C6">
      <w:start w:val="1"/>
      <w:numFmt w:val="decimal"/>
      <w:lvlText w:val="%7."/>
      <w:lvlJc w:val="left"/>
      <w:pPr>
        <w:ind w:left="47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2C96E2">
      <w:start w:val="1"/>
      <w:numFmt w:val="lowerLetter"/>
      <w:lvlText w:val="%8."/>
      <w:lvlJc w:val="left"/>
      <w:pPr>
        <w:ind w:left="55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DECCF6">
      <w:start w:val="1"/>
      <w:numFmt w:val="lowerRoman"/>
      <w:lvlText w:val="%9."/>
      <w:lvlJc w:val="left"/>
      <w:pPr>
        <w:ind w:left="6224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50533E41"/>
    <w:multiLevelType w:val="hybridMultilevel"/>
    <w:tmpl w:val="0D4442FC"/>
    <w:lvl w:ilvl="0" w:tplc="4526157C">
      <w:start w:val="1"/>
      <w:numFmt w:val="decimal"/>
      <w:lvlText w:val="%1."/>
      <w:lvlJc w:val="left"/>
      <w:pPr>
        <w:ind w:left="283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A696538C">
      <w:start w:val="1"/>
      <w:numFmt w:val="decimal"/>
      <w:lvlText w:val="%2."/>
      <w:lvlJc w:val="left"/>
      <w:pPr>
        <w:tabs>
          <w:tab w:val="left" w:pos="278"/>
        </w:tabs>
        <w:ind w:left="923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540866A">
      <w:start w:val="1"/>
      <w:numFmt w:val="decimal"/>
      <w:lvlText w:val="%3."/>
      <w:lvlJc w:val="left"/>
      <w:pPr>
        <w:tabs>
          <w:tab w:val="left" w:pos="278"/>
        </w:tabs>
        <w:ind w:left="1674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76693B6">
      <w:start w:val="1"/>
      <w:numFmt w:val="decimal"/>
      <w:lvlText w:val="%4."/>
      <w:lvlJc w:val="left"/>
      <w:pPr>
        <w:tabs>
          <w:tab w:val="left" w:pos="278"/>
        </w:tabs>
        <w:ind w:left="2425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3E042B2">
      <w:start w:val="1"/>
      <w:numFmt w:val="decimal"/>
      <w:lvlText w:val="%5."/>
      <w:lvlJc w:val="left"/>
      <w:pPr>
        <w:tabs>
          <w:tab w:val="left" w:pos="278"/>
        </w:tabs>
        <w:ind w:left="3176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BF46EAA">
      <w:start w:val="1"/>
      <w:numFmt w:val="decimal"/>
      <w:lvlText w:val="%6."/>
      <w:lvlJc w:val="left"/>
      <w:pPr>
        <w:tabs>
          <w:tab w:val="left" w:pos="278"/>
        </w:tabs>
        <w:ind w:left="3927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D3A7F2C">
      <w:start w:val="1"/>
      <w:numFmt w:val="decimal"/>
      <w:lvlText w:val="%7."/>
      <w:lvlJc w:val="left"/>
      <w:pPr>
        <w:tabs>
          <w:tab w:val="left" w:pos="278"/>
        </w:tabs>
        <w:ind w:left="4678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4007EE0">
      <w:start w:val="1"/>
      <w:numFmt w:val="decimal"/>
      <w:lvlText w:val="%8."/>
      <w:lvlJc w:val="left"/>
      <w:pPr>
        <w:tabs>
          <w:tab w:val="left" w:pos="278"/>
        </w:tabs>
        <w:ind w:left="5429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C9675C6">
      <w:start w:val="1"/>
      <w:numFmt w:val="decimal"/>
      <w:lvlText w:val="%9."/>
      <w:lvlJc w:val="left"/>
      <w:pPr>
        <w:tabs>
          <w:tab w:val="left" w:pos="278"/>
        </w:tabs>
        <w:ind w:left="6180" w:hanging="1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9" w15:restartNumberingAfterBreak="0">
    <w:nsid w:val="52345741"/>
    <w:multiLevelType w:val="hybridMultilevel"/>
    <w:tmpl w:val="545E12D8"/>
    <w:lvl w:ilvl="0" w:tplc="504AA892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2C469C">
      <w:start w:val="1"/>
      <w:numFmt w:val="bullet"/>
      <w:lvlText w:val="-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7811D4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CC57AC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1AD83C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AE8EA6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00F22A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649F2E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A40336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524C62C7"/>
    <w:multiLevelType w:val="hybridMultilevel"/>
    <w:tmpl w:val="62A4AE0E"/>
    <w:lvl w:ilvl="0" w:tplc="E68ABAEA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EC840A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942F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189F2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22C11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1405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8C35EE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54D3BC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D6E89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543F38AA"/>
    <w:multiLevelType w:val="hybridMultilevel"/>
    <w:tmpl w:val="0908C67A"/>
    <w:lvl w:ilvl="0" w:tplc="E8D4C920">
      <w:start w:val="1"/>
      <w:numFmt w:val="decimal"/>
      <w:lvlText w:val="%1."/>
      <w:lvlJc w:val="left"/>
      <w:pPr>
        <w:ind w:left="473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9C37C2">
      <w:start w:val="1"/>
      <w:numFmt w:val="lowerLetter"/>
      <w:lvlText w:val="%2."/>
      <w:lvlJc w:val="left"/>
      <w:pPr>
        <w:ind w:left="1193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3EEDB8">
      <w:start w:val="1"/>
      <w:numFmt w:val="lowerRoman"/>
      <w:lvlText w:val="%3."/>
      <w:lvlJc w:val="left"/>
      <w:pPr>
        <w:ind w:left="1913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D8B974">
      <w:start w:val="1"/>
      <w:numFmt w:val="decimal"/>
      <w:lvlText w:val="%4."/>
      <w:lvlJc w:val="left"/>
      <w:pPr>
        <w:ind w:left="2633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18D758">
      <w:start w:val="1"/>
      <w:numFmt w:val="lowerLetter"/>
      <w:lvlText w:val="%5."/>
      <w:lvlJc w:val="left"/>
      <w:pPr>
        <w:ind w:left="3353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7603AC">
      <w:start w:val="1"/>
      <w:numFmt w:val="lowerRoman"/>
      <w:lvlText w:val="%6."/>
      <w:lvlJc w:val="left"/>
      <w:pPr>
        <w:ind w:left="4073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2A1F1E">
      <w:start w:val="1"/>
      <w:numFmt w:val="decimal"/>
      <w:lvlText w:val="%7."/>
      <w:lvlJc w:val="left"/>
      <w:pPr>
        <w:ind w:left="4793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945242">
      <w:start w:val="1"/>
      <w:numFmt w:val="lowerLetter"/>
      <w:lvlText w:val="%8."/>
      <w:lvlJc w:val="left"/>
      <w:pPr>
        <w:ind w:left="5513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08BA40">
      <w:start w:val="1"/>
      <w:numFmt w:val="lowerRoman"/>
      <w:lvlText w:val="%9."/>
      <w:lvlJc w:val="left"/>
      <w:pPr>
        <w:ind w:left="6233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5BE40E88"/>
    <w:multiLevelType w:val="hybridMultilevel"/>
    <w:tmpl w:val="669E4B40"/>
    <w:lvl w:ilvl="0" w:tplc="3A3EE6B8">
      <w:start w:val="1"/>
      <w:numFmt w:val="decimal"/>
      <w:lvlText w:val="%1."/>
      <w:lvlJc w:val="left"/>
      <w:pPr>
        <w:tabs>
          <w:tab w:val="left" w:pos="418"/>
        </w:tabs>
        <w:ind w:left="3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D1A688CE">
      <w:start w:val="1"/>
      <w:numFmt w:val="decimal"/>
      <w:lvlText w:val="%2."/>
      <w:lvlJc w:val="left"/>
      <w:pPr>
        <w:tabs>
          <w:tab w:val="left" w:pos="417"/>
          <w:tab w:val="left" w:pos="418"/>
        </w:tabs>
        <w:ind w:left="10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DD383610">
      <w:start w:val="1"/>
      <w:numFmt w:val="decimal"/>
      <w:lvlText w:val="%3."/>
      <w:lvlJc w:val="left"/>
      <w:pPr>
        <w:tabs>
          <w:tab w:val="left" w:pos="417"/>
          <w:tab w:val="left" w:pos="418"/>
        </w:tabs>
        <w:ind w:left="17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4A4229B8">
      <w:start w:val="1"/>
      <w:numFmt w:val="decimal"/>
      <w:lvlText w:val="%4."/>
      <w:lvlJc w:val="left"/>
      <w:pPr>
        <w:tabs>
          <w:tab w:val="left" w:pos="417"/>
          <w:tab w:val="left" w:pos="418"/>
        </w:tabs>
        <w:ind w:left="24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FECA2D3C">
      <w:start w:val="1"/>
      <w:numFmt w:val="decimal"/>
      <w:lvlText w:val="%5."/>
      <w:lvlJc w:val="left"/>
      <w:pPr>
        <w:tabs>
          <w:tab w:val="left" w:pos="417"/>
          <w:tab w:val="left" w:pos="418"/>
        </w:tabs>
        <w:ind w:left="319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BA1C5D8A">
      <w:start w:val="1"/>
      <w:numFmt w:val="decimal"/>
      <w:lvlText w:val="%6."/>
      <w:lvlJc w:val="left"/>
      <w:pPr>
        <w:tabs>
          <w:tab w:val="left" w:pos="417"/>
          <w:tab w:val="left" w:pos="418"/>
        </w:tabs>
        <w:ind w:left="391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D708E7D0">
      <w:start w:val="1"/>
      <w:numFmt w:val="decimal"/>
      <w:lvlText w:val="%7."/>
      <w:lvlJc w:val="left"/>
      <w:pPr>
        <w:tabs>
          <w:tab w:val="left" w:pos="417"/>
          <w:tab w:val="left" w:pos="418"/>
        </w:tabs>
        <w:ind w:left="463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C302B89A">
      <w:start w:val="1"/>
      <w:numFmt w:val="decimal"/>
      <w:lvlText w:val="%8."/>
      <w:lvlJc w:val="left"/>
      <w:pPr>
        <w:tabs>
          <w:tab w:val="left" w:pos="417"/>
          <w:tab w:val="left" w:pos="418"/>
        </w:tabs>
        <w:ind w:left="535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76BEE5FC">
      <w:start w:val="1"/>
      <w:numFmt w:val="decimal"/>
      <w:lvlText w:val="%9."/>
      <w:lvlJc w:val="left"/>
      <w:pPr>
        <w:tabs>
          <w:tab w:val="left" w:pos="417"/>
          <w:tab w:val="left" w:pos="418"/>
        </w:tabs>
        <w:ind w:left="6072" w:hanging="20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53" w15:restartNumberingAfterBreak="0">
    <w:nsid w:val="5CC40405"/>
    <w:multiLevelType w:val="hybridMultilevel"/>
    <w:tmpl w:val="C9B8273E"/>
    <w:lvl w:ilvl="0" w:tplc="F85EBB5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C0F444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C625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3E0AE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908FEC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1EF76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86E202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EC60B6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9A3C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5D4A1721"/>
    <w:multiLevelType w:val="hybridMultilevel"/>
    <w:tmpl w:val="1E9218FC"/>
    <w:lvl w:ilvl="0" w:tplc="C7A0D51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603DE4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5E15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2873D0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5817DC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F2CBA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76277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567B6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9E0B8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5E1A4967"/>
    <w:multiLevelType w:val="hybridMultilevel"/>
    <w:tmpl w:val="8458AD7E"/>
    <w:lvl w:ilvl="0" w:tplc="4C5238DE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0F4A9AE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09623E00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D8F8254C">
      <w:start w:val="1"/>
      <w:numFmt w:val="bullet"/>
      <w:lvlText w:val="▪"/>
      <w:lvlJc w:val="left"/>
      <w:pPr>
        <w:tabs>
          <w:tab w:val="left" w:pos="852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1A1CFA68">
      <w:start w:val="1"/>
      <w:numFmt w:val="bullet"/>
      <w:lvlText w:val="▪"/>
      <w:lvlJc w:val="left"/>
      <w:pPr>
        <w:tabs>
          <w:tab w:val="left" w:pos="852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D5E1574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316AF58">
      <w:start w:val="1"/>
      <w:numFmt w:val="bullet"/>
      <w:lvlText w:val="▪"/>
      <w:lvlJc w:val="left"/>
      <w:pPr>
        <w:tabs>
          <w:tab w:val="left" w:pos="852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F9AF300">
      <w:start w:val="1"/>
      <w:numFmt w:val="bullet"/>
      <w:lvlText w:val="▪"/>
      <w:lvlJc w:val="left"/>
      <w:pPr>
        <w:tabs>
          <w:tab w:val="left" w:pos="852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082B414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6" w15:restartNumberingAfterBreak="0">
    <w:nsid w:val="60B83F9C"/>
    <w:multiLevelType w:val="hybridMultilevel"/>
    <w:tmpl w:val="0A7804A0"/>
    <w:lvl w:ilvl="0" w:tplc="A802CD7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1C11F2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60E2D4">
      <w:start w:val="1"/>
      <w:numFmt w:val="bullet"/>
      <w:lvlText w:val="▪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CCB528">
      <w:start w:val="1"/>
      <w:numFmt w:val="bullet"/>
      <w:lvlText w:val="●"/>
      <w:lvlJc w:val="left"/>
      <w:pPr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5A3788">
      <w:start w:val="1"/>
      <w:numFmt w:val="bullet"/>
      <w:lvlText w:val="o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4E9BD4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BE77C8">
      <w:start w:val="1"/>
      <w:numFmt w:val="bullet"/>
      <w:lvlText w:val="●"/>
      <w:lvlJc w:val="left"/>
      <w:pPr>
        <w:ind w:left="39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0CA288">
      <w:start w:val="1"/>
      <w:numFmt w:val="bullet"/>
      <w:lvlText w:val="o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A2467E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611D730A"/>
    <w:multiLevelType w:val="hybridMultilevel"/>
    <w:tmpl w:val="2F54F6C4"/>
    <w:lvl w:ilvl="0" w:tplc="87F64FEC">
      <w:start w:val="1"/>
      <w:numFmt w:val="bullet"/>
      <w:lvlText w:val="●"/>
      <w:lvlJc w:val="left"/>
      <w:pPr>
        <w:ind w:left="7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8809C6">
      <w:start w:val="1"/>
      <w:numFmt w:val="bullet"/>
      <w:lvlText w:val="o"/>
      <w:lvlJc w:val="left"/>
      <w:pPr>
        <w:ind w:left="14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65F50">
      <w:start w:val="1"/>
      <w:numFmt w:val="bullet"/>
      <w:lvlText w:val="▪"/>
      <w:lvlJc w:val="left"/>
      <w:pPr>
        <w:ind w:left="21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4E412">
      <w:start w:val="1"/>
      <w:numFmt w:val="bullet"/>
      <w:lvlText w:val="●"/>
      <w:lvlJc w:val="left"/>
      <w:pPr>
        <w:ind w:left="28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3CC3CA">
      <w:start w:val="1"/>
      <w:numFmt w:val="bullet"/>
      <w:lvlText w:val="o"/>
      <w:lvlJc w:val="left"/>
      <w:pPr>
        <w:ind w:left="35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FC9394">
      <w:start w:val="1"/>
      <w:numFmt w:val="bullet"/>
      <w:lvlText w:val="▪"/>
      <w:lvlJc w:val="left"/>
      <w:pPr>
        <w:ind w:left="4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FC3C86">
      <w:start w:val="1"/>
      <w:numFmt w:val="bullet"/>
      <w:lvlText w:val="●"/>
      <w:lvlJc w:val="left"/>
      <w:pPr>
        <w:ind w:left="50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76CF54">
      <w:start w:val="1"/>
      <w:numFmt w:val="bullet"/>
      <w:lvlText w:val="o"/>
      <w:lvlJc w:val="left"/>
      <w:pPr>
        <w:ind w:left="57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D82848">
      <w:start w:val="1"/>
      <w:numFmt w:val="bullet"/>
      <w:lvlText w:val="▪"/>
      <w:lvlJc w:val="left"/>
      <w:pPr>
        <w:ind w:left="64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614027E1"/>
    <w:multiLevelType w:val="hybridMultilevel"/>
    <w:tmpl w:val="2B804452"/>
    <w:lvl w:ilvl="0" w:tplc="65E2FC48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9866C8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62F92C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B445E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949AD2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4C738A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308E56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9618A0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9AC69E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629A7E49"/>
    <w:multiLevelType w:val="hybridMultilevel"/>
    <w:tmpl w:val="160A0074"/>
    <w:lvl w:ilvl="0" w:tplc="AF364624">
      <w:start w:val="1"/>
      <w:numFmt w:val="decimal"/>
      <w:lvlText w:val="%1."/>
      <w:lvlJc w:val="left"/>
      <w:pPr>
        <w:ind w:left="325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320DB8">
      <w:start w:val="1"/>
      <w:numFmt w:val="decimal"/>
      <w:lvlText w:val="%2."/>
      <w:lvlJc w:val="left"/>
      <w:pPr>
        <w:ind w:left="9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5A5F92">
      <w:start w:val="1"/>
      <w:numFmt w:val="decimal"/>
      <w:lvlText w:val="%3."/>
      <w:lvlJc w:val="left"/>
      <w:pPr>
        <w:ind w:left="16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820142">
      <w:start w:val="1"/>
      <w:numFmt w:val="decimal"/>
      <w:lvlText w:val="%4."/>
      <w:lvlJc w:val="left"/>
      <w:pPr>
        <w:ind w:left="23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54502C">
      <w:start w:val="1"/>
      <w:numFmt w:val="decimal"/>
      <w:lvlText w:val="%5."/>
      <w:lvlJc w:val="left"/>
      <w:pPr>
        <w:ind w:left="309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C0DD52">
      <w:start w:val="1"/>
      <w:numFmt w:val="decimal"/>
      <w:lvlText w:val="%6."/>
      <w:lvlJc w:val="left"/>
      <w:pPr>
        <w:ind w:left="381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5E8E2A">
      <w:start w:val="1"/>
      <w:numFmt w:val="decimal"/>
      <w:lvlText w:val="%7."/>
      <w:lvlJc w:val="left"/>
      <w:pPr>
        <w:ind w:left="453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30AF72">
      <w:start w:val="1"/>
      <w:numFmt w:val="decimal"/>
      <w:lvlText w:val="%8."/>
      <w:lvlJc w:val="left"/>
      <w:pPr>
        <w:ind w:left="525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9CC55C">
      <w:start w:val="1"/>
      <w:numFmt w:val="decimal"/>
      <w:lvlText w:val="%9."/>
      <w:lvlJc w:val="left"/>
      <w:pPr>
        <w:ind w:left="5977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63922737"/>
    <w:multiLevelType w:val="hybridMultilevel"/>
    <w:tmpl w:val="5546F9BE"/>
    <w:lvl w:ilvl="0" w:tplc="9CE48024">
      <w:start w:val="1"/>
      <w:numFmt w:val="decimal"/>
      <w:lvlText w:val="%1."/>
      <w:lvlJc w:val="left"/>
      <w:pPr>
        <w:ind w:left="41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481E1E22">
      <w:start w:val="1"/>
      <w:numFmt w:val="lowerLetter"/>
      <w:lvlText w:val="%2."/>
      <w:lvlJc w:val="left"/>
      <w:pPr>
        <w:ind w:left="113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E9918">
      <w:start w:val="1"/>
      <w:numFmt w:val="lowerRoman"/>
      <w:lvlText w:val="%3."/>
      <w:lvlJc w:val="left"/>
      <w:pPr>
        <w:ind w:left="1857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9813A2">
      <w:start w:val="1"/>
      <w:numFmt w:val="decimal"/>
      <w:lvlText w:val="%4."/>
      <w:lvlJc w:val="left"/>
      <w:pPr>
        <w:ind w:left="257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9260C4">
      <w:start w:val="1"/>
      <w:numFmt w:val="lowerLetter"/>
      <w:lvlText w:val="%5."/>
      <w:lvlJc w:val="left"/>
      <w:pPr>
        <w:ind w:left="329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241CDC">
      <w:start w:val="1"/>
      <w:numFmt w:val="lowerRoman"/>
      <w:lvlText w:val="%6."/>
      <w:lvlJc w:val="left"/>
      <w:pPr>
        <w:ind w:left="4017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EE231E">
      <w:start w:val="1"/>
      <w:numFmt w:val="decimal"/>
      <w:lvlText w:val="%7."/>
      <w:lvlJc w:val="left"/>
      <w:pPr>
        <w:ind w:left="473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E61708">
      <w:start w:val="1"/>
      <w:numFmt w:val="lowerLetter"/>
      <w:lvlText w:val="%8."/>
      <w:lvlJc w:val="left"/>
      <w:pPr>
        <w:ind w:left="5457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547B98">
      <w:start w:val="1"/>
      <w:numFmt w:val="lowerRoman"/>
      <w:lvlText w:val="%9."/>
      <w:lvlJc w:val="left"/>
      <w:pPr>
        <w:ind w:left="6177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64A4442E"/>
    <w:multiLevelType w:val="hybridMultilevel"/>
    <w:tmpl w:val="9F089A38"/>
    <w:lvl w:ilvl="0" w:tplc="0444DEC0">
      <w:start w:val="1"/>
      <w:numFmt w:val="decimal"/>
      <w:suff w:val="nothing"/>
      <w:lvlText w:val="%1."/>
      <w:lvlJc w:val="left"/>
      <w:pPr>
        <w:tabs>
          <w:tab w:val="left" w:pos="326"/>
        </w:tabs>
        <w:ind w:left="382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44A62A">
      <w:start w:val="1"/>
      <w:numFmt w:val="lowerLetter"/>
      <w:lvlText w:val="%2."/>
      <w:lvlJc w:val="left"/>
      <w:pPr>
        <w:tabs>
          <w:tab w:val="left" w:pos="326"/>
          <w:tab w:val="num" w:pos="1497"/>
        </w:tabs>
        <w:ind w:left="1553" w:hanging="4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CE3F2">
      <w:start w:val="1"/>
      <w:numFmt w:val="lowerRoman"/>
      <w:lvlText w:val="%3."/>
      <w:lvlJc w:val="left"/>
      <w:pPr>
        <w:tabs>
          <w:tab w:val="left" w:pos="326"/>
          <w:tab w:val="num" w:pos="2217"/>
        </w:tabs>
        <w:ind w:left="2273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CCB568">
      <w:start w:val="1"/>
      <w:numFmt w:val="decimal"/>
      <w:lvlText w:val="%4."/>
      <w:lvlJc w:val="left"/>
      <w:pPr>
        <w:tabs>
          <w:tab w:val="left" w:pos="326"/>
          <w:tab w:val="num" w:pos="2937"/>
        </w:tabs>
        <w:ind w:left="2993" w:hanging="4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CE56BE">
      <w:start w:val="1"/>
      <w:numFmt w:val="lowerLetter"/>
      <w:lvlText w:val="%5."/>
      <w:lvlJc w:val="left"/>
      <w:pPr>
        <w:tabs>
          <w:tab w:val="left" w:pos="326"/>
          <w:tab w:val="num" w:pos="3657"/>
        </w:tabs>
        <w:ind w:left="3713" w:hanging="4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36711A">
      <w:start w:val="1"/>
      <w:numFmt w:val="lowerRoman"/>
      <w:lvlText w:val="%6."/>
      <w:lvlJc w:val="left"/>
      <w:pPr>
        <w:tabs>
          <w:tab w:val="left" w:pos="326"/>
          <w:tab w:val="num" w:pos="4377"/>
        </w:tabs>
        <w:ind w:left="4433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E69930">
      <w:start w:val="1"/>
      <w:numFmt w:val="decimal"/>
      <w:lvlText w:val="%7."/>
      <w:lvlJc w:val="left"/>
      <w:pPr>
        <w:tabs>
          <w:tab w:val="left" w:pos="326"/>
          <w:tab w:val="num" w:pos="5097"/>
        </w:tabs>
        <w:ind w:left="5153" w:hanging="4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EA23AA">
      <w:start w:val="1"/>
      <w:numFmt w:val="lowerLetter"/>
      <w:lvlText w:val="%8."/>
      <w:lvlJc w:val="left"/>
      <w:pPr>
        <w:tabs>
          <w:tab w:val="left" w:pos="326"/>
          <w:tab w:val="num" w:pos="5817"/>
        </w:tabs>
        <w:ind w:left="5873" w:hanging="4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22A702">
      <w:start w:val="1"/>
      <w:numFmt w:val="lowerRoman"/>
      <w:lvlText w:val="%9."/>
      <w:lvlJc w:val="left"/>
      <w:pPr>
        <w:tabs>
          <w:tab w:val="left" w:pos="326"/>
          <w:tab w:val="num" w:pos="6537"/>
        </w:tabs>
        <w:ind w:left="6593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64A85895"/>
    <w:multiLevelType w:val="hybridMultilevel"/>
    <w:tmpl w:val="39FAACD4"/>
    <w:lvl w:ilvl="0" w:tplc="C152DE22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72715A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47A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F6795C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9446C2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2F14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C916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F26398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B6092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66A46A0E"/>
    <w:multiLevelType w:val="hybridMultilevel"/>
    <w:tmpl w:val="BB809544"/>
    <w:lvl w:ilvl="0" w:tplc="00087F74">
      <w:start w:val="1"/>
      <w:numFmt w:val="decimal"/>
      <w:lvlText w:val="%1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C5C667C">
      <w:start w:val="1"/>
      <w:numFmt w:val="decimal"/>
      <w:lvlText w:val="%2."/>
      <w:lvlJc w:val="left"/>
      <w:pPr>
        <w:ind w:left="36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22224BA">
      <w:start w:val="1"/>
      <w:numFmt w:val="decimal"/>
      <w:lvlText w:val="%3."/>
      <w:lvlJc w:val="left"/>
      <w:pPr>
        <w:ind w:left="55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BD078DE">
      <w:start w:val="1"/>
      <w:numFmt w:val="decimal"/>
      <w:lvlText w:val="%4."/>
      <w:lvlJc w:val="left"/>
      <w:pPr>
        <w:ind w:left="75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E96F246">
      <w:start w:val="1"/>
      <w:numFmt w:val="decimal"/>
      <w:lvlText w:val="%5."/>
      <w:lvlJc w:val="left"/>
      <w:pPr>
        <w:ind w:left="94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20BE9794">
      <w:start w:val="1"/>
      <w:numFmt w:val="decimal"/>
      <w:lvlText w:val="%6."/>
      <w:lvlJc w:val="left"/>
      <w:pPr>
        <w:ind w:left="114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340502E">
      <w:start w:val="1"/>
      <w:numFmt w:val="decimal"/>
      <w:lvlText w:val="%7."/>
      <w:lvlJc w:val="left"/>
      <w:pPr>
        <w:ind w:left="133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830528C">
      <w:start w:val="1"/>
      <w:numFmt w:val="decimal"/>
      <w:lvlText w:val="%8."/>
      <w:lvlJc w:val="left"/>
      <w:pPr>
        <w:ind w:left="1530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D3C5A44">
      <w:start w:val="1"/>
      <w:numFmt w:val="decimal"/>
      <w:lvlText w:val="%9."/>
      <w:lvlJc w:val="left"/>
      <w:pPr>
        <w:ind w:left="1725" w:hanging="16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4" w15:restartNumberingAfterBreak="0">
    <w:nsid w:val="69732C52"/>
    <w:multiLevelType w:val="hybridMultilevel"/>
    <w:tmpl w:val="E59ACB82"/>
    <w:lvl w:ilvl="0" w:tplc="C0FACE96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B6517E">
      <w:start w:val="1"/>
      <w:numFmt w:val="bullet"/>
      <w:lvlText w:val="-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85128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4CC3C8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3AA08A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9C4234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0A37CC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9A810A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ECF7B2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6DBF7770"/>
    <w:multiLevelType w:val="hybridMultilevel"/>
    <w:tmpl w:val="B706F5BC"/>
    <w:lvl w:ilvl="0" w:tplc="D2E076DE">
      <w:start w:val="1"/>
      <w:numFmt w:val="decimal"/>
      <w:lvlText w:val="%1."/>
      <w:lvlJc w:val="left"/>
      <w:pPr>
        <w:tabs>
          <w:tab w:val="left" w:pos="426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223E3E">
      <w:start w:val="1"/>
      <w:numFmt w:val="lowerLetter"/>
      <w:lvlText w:val="%2."/>
      <w:lvlJc w:val="left"/>
      <w:pPr>
        <w:tabs>
          <w:tab w:val="left" w:pos="426"/>
        </w:tabs>
        <w:ind w:left="15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B008AA">
      <w:start w:val="1"/>
      <w:numFmt w:val="lowerRoman"/>
      <w:lvlText w:val="%3."/>
      <w:lvlJc w:val="left"/>
      <w:pPr>
        <w:tabs>
          <w:tab w:val="left" w:pos="426"/>
        </w:tabs>
        <w:ind w:left="2226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50AE3C">
      <w:start w:val="1"/>
      <w:numFmt w:val="decimal"/>
      <w:lvlText w:val="%4."/>
      <w:lvlJc w:val="left"/>
      <w:pPr>
        <w:tabs>
          <w:tab w:val="left" w:pos="426"/>
        </w:tabs>
        <w:ind w:left="2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4624CC">
      <w:start w:val="1"/>
      <w:numFmt w:val="lowerLetter"/>
      <w:lvlText w:val="%5."/>
      <w:lvlJc w:val="left"/>
      <w:pPr>
        <w:tabs>
          <w:tab w:val="left" w:pos="426"/>
        </w:tabs>
        <w:ind w:left="36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2E6368">
      <w:start w:val="1"/>
      <w:numFmt w:val="lowerRoman"/>
      <w:lvlText w:val="%6."/>
      <w:lvlJc w:val="left"/>
      <w:pPr>
        <w:tabs>
          <w:tab w:val="left" w:pos="426"/>
        </w:tabs>
        <w:ind w:left="4386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B648D0">
      <w:start w:val="1"/>
      <w:numFmt w:val="decimal"/>
      <w:lvlText w:val="%7."/>
      <w:lvlJc w:val="left"/>
      <w:pPr>
        <w:tabs>
          <w:tab w:val="left" w:pos="426"/>
        </w:tabs>
        <w:ind w:left="5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32ED5C">
      <w:start w:val="1"/>
      <w:numFmt w:val="lowerLetter"/>
      <w:lvlText w:val="%8."/>
      <w:lvlJc w:val="left"/>
      <w:pPr>
        <w:tabs>
          <w:tab w:val="left" w:pos="426"/>
        </w:tabs>
        <w:ind w:left="58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1CD390">
      <w:start w:val="1"/>
      <w:numFmt w:val="lowerRoman"/>
      <w:lvlText w:val="%9."/>
      <w:lvlJc w:val="left"/>
      <w:pPr>
        <w:tabs>
          <w:tab w:val="left" w:pos="426"/>
        </w:tabs>
        <w:ind w:left="6546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6E30675E"/>
    <w:multiLevelType w:val="hybridMultilevel"/>
    <w:tmpl w:val="7AD6E64E"/>
    <w:lvl w:ilvl="0" w:tplc="E9B2109E">
      <w:start w:val="1"/>
      <w:numFmt w:val="decimal"/>
      <w:lvlText w:val="%1."/>
      <w:lvlJc w:val="left"/>
      <w:pPr>
        <w:ind w:left="227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C1CFB24">
      <w:start w:val="1"/>
      <w:numFmt w:val="lowerLetter"/>
      <w:lvlText w:val="%2."/>
      <w:lvlJc w:val="left"/>
      <w:pPr>
        <w:ind w:left="13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302E5E">
      <w:start w:val="1"/>
      <w:numFmt w:val="lowerRoman"/>
      <w:lvlText w:val="%3."/>
      <w:lvlJc w:val="left"/>
      <w:pPr>
        <w:ind w:left="210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347626">
      <w:start w:val="1"/>
      <w:numFmt w:val="decimal"/>
      <w:lvlText w:val="%4."/>
      <w:lvlJc w:val="left"/>
      <w:pPr>
        <w:ind w:left="282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D6E362">
      <w:start w:val="1"/>
      <w:numFmt w:val="lowerLetter"/>
      <w:lvlText w:val="%5."/>
      <w:lvlJc w:val="left"/>
      <w:pPr>
        <w:ind w:left="354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20212E">
      <w:start w:val="1"/>
      <w:numFmt w:val="lowerRoman"/>
      <w:lvlText w:val="%6."/>
      <w:lvlJc w:val="left"/>
      <w:pPr>
        <w:ind w:left="426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840B4C">
      <w:start w:val="1"/>
      <w:numFmt w:val="decimal"/>
      <w:lvlText w:val="%7."/>
      <w:lvlJc w:val="left"/>
      <w:pPr>
        <w:ind w:left="498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D49D8E">
      <w:start w:val="1"/>
      <w:numFmt w:val="lowerLetter"/>
      <w:lvlText w:val="%8."/>
      <w:lvlJc w:val="left"/>
      <w:pPr>
        <w:ind w:left="5709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6C326A">
      <w:start w:val="1"/>
      <w:numFmt w:val="lowerRoman"/>
      <w:lvlText w:val="%9."/>
      <w:lvlJc w:val="left"/>
      <w:pPr>
        <w:ind w:left="6429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6E8C3078"/>
    <w:multiLevelType w:val="hybridMultilevel"/>
    <w:tmpl w:val="6F2ED106"/>
    <w:lvl w:ilvl="0" w:tplc="756C3DD6">
      <w:start w:val="1"/>
      <w:numFmt w:val="decimal"/>
      <w:lvlText w:val="%1."/>
      <w:lvlJc w:val="left"/>
      <w:pPr>
        <w:ind w:left="226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B73615FE">
      <w:start w:val="1"/>
      <w:numFmt w:val="lowerLetter"/>
      <w:lvlText w:val="%2."/>
      <w:lvlJc w:val="left"/>
      <w:pPr>
        <w:ind w:left="156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96FFAC">
      <w:start w:val="1"/>
      <w:numFmt w:val="lowerRoman"/>
      <w:lvlText w:val="%3."/>
      <w:lvlJc w:val="left"/>
      <w:pPr>
        <w:ind w:left="2282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240762">
      <w:start w:val="1"/>
      <w:numFmt w:val="decimal"/>
      <w:lvlText w:val="%4."/>
      <w:lvlJc w:val="left"/>
      <w:pPr>
        <w:ind w:left="300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32E486">
      <w:start w:val="1"/>
      <w:numFmt w:val="lowerLetter"/>
      <w:lvlText w:val="%5."/>
      <w:lvlJc w:val="left"/>
      <w:pPr>
        <w:ind w:left="372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5408EE">
      <w:start w:val="1"/>
      <w:numFmt w:val="lowerRoman"/>
      <w:lvlText w:val="%6."/>
      <w:lvlJc w:val="left"/>
      <w:pPr>
        <w:ind w:left="4442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CA80A2">
      <w:start w:val="1"/>
      <w:numFmt w:val="decimal"/>
      <w:lvlText w:val="%7."/>
      <w:lvlJc w:val="left"/>
      <w:pPr>
        <w:ind w:left="516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B4ECFA">
      <w:start w:val="1"/>
      <w:numFmt w:val="lowerLetter"/>
      <w:lvlText w:val="%8."/>
      <w:lvlJc w:val="left"/>
      <w:pPr>
        <w:ind w:left="588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E1310">
      <w:start w:val="1"/>
      <w:numFmt w:val="lowerRoman"/>
      <w:lvlText w:val="%9."/>
      <w:lvlJc w:val="left"/>
      <w:pPr>
        <w:ind w:left="6602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6EC951C4"/>
    <w:multiLevelType w:val="hybridMultilevel"/>
    <w:tmpl w:val="2BF83E7E"/>
    <w:lvl w:ilvl="0" w:tplc="B94290E0">
      <w:start w:val="1"/>
      <w:numFmt w:val="decimal"/>
      <w:lvlText w:val="%1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02C150">
      <w:start w:val="1"/>
      <w:numFmt w:val="lowerLetter"/>
      <w:lvlText w:val="%2."/>
      <w:lvlJc w:val="left"/>
      <w:pPr>
        <w:ind w:left="12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50FD40">
      <w:start w:val="1"/>
      <w:numFmt w:val="lowerRoman"/>
      <w:lvlText w:val="%3."/>
      <w:lvlJc w:val="left"/>
      <w:pPr>
        <w:ind w:left="19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98B332">
      <w:start w:val="1"/>
      <w:numFmt w:val="decimal"/>
      <w:lvlText w:val="%4."/>
      <w:lvlJc w:val="left"/>
      <w:pPr>
        <w:ind w:left="27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74AB6A">
      <w:start w:val="1"/>
      <w:numFmt w:val="lowerLetter"/>
      <w:lvlText w:val="%5."/>
      <w:lvlJc w:val="left"/>
      <w:pPr>
        <w:ind w:left="3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2B4A0">
      <w:start w:val="1"/>
      <w:numFmt w:val="lowerRoman"/>
      <w:lvlText w:val="%6."/>
      <w:lvlJc w:val="left"/>
      <w:pPr>
        <w:ind w:left="414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F8158E">
      <w:start w:val="1"/>
      <w:numFmt w:val="decimal"/>
      <w:lvlText w:val="%7."/>
      <w:lvlJc w:val="left"/>
      <w:pPr>
        <w:ind w:left="48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3CA506">
      <w:start w:val="1"/>
      <w:numFmt w:val="lowerLetter"/>
      <w:lvlText w:val="%8."/>
      <w:lvlJc w:val="left"/>
      <w:pPr>
        <w:ind w:left="5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E2FCA0">
      <w:start w:val="1"/>
      <w:numFmt w:val="lowerRoman"/>
      <w:lvlText w:val="%9."/>
      <w:lvlJc w:val="left"/>
      <w:pPr>
        <w:ind w:left="63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7131289C"/>
    <w:multiLevelType w:val="hybridMultilevel"/>
    <w:tmpl w:val="451E2156"/>
    <w:lvl w:ilvl="0" w:tplc="66FA1FA0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3C1A3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586BB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DACDCA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7C999A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B6A3C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4FF04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4A2F7E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ACFFF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734157D3"/>
    <w:multiLevelType w:val="hybridMultilevel"/>
    <w:tmpl w:val="FB4E92F2"/>
    <w:lvl w:ilvl="0" w:tplc="DE945D36">
      <w:start w:val="1"/>
      <w:numFmt w:val="decimal"/>
      <w:lvlText w:val="%1."/>
      <w:lvlJc w:val="left"/>
      <w:pPr>
        <w:ind w:left="20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D18413E">
      <w:start w:val="1"/>
      <w:numFmt w:val="lowerLetter"/>
      <w:lvlText w:val="%2."/>
      <w:lvlJc w:val="left"/>
      <w:pPr>
        <w:ind w:left="154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088B714">
      <w:start w:val="1"/>
      <w:numFmt w:val="lowerRoman"/>
      <w:lvlText w:val="%3."/>
      <w:lvlJc w:val="left"/>
      <w:pPr>
        <w:ind w:left="226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E12A8">
      <w:start w:val="1"/>
      <w:numFmt w:val="decimal"/>
      <w:lvlText w:val="%4."/>
      <w:lvlJc w:val="left"/>
      <w:pPr>
        <w:ind w:left="298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824172">
      <w:start w:val="1"/>
      <w:numFmt w:val="lowerLetter"/>
      <w:lvlText w:val="%5."/>
      <w:lvlJc w:val="left"/>
      <w:pPr>
        <w:ind w:left="370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641CC0">
      <w:start w:val="1"/>
      <w:numFmt w:val="lowerRoman"/>
      <w:lvlText w:val="%6."/>
      <w:lvlJc w:val="left"/>
      <w:pPr>
        <w:ind w:left="442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8048D6">
      <w:start w:val="1"/>
      <w:numFmt w:val="decimal"/>
      <w:lvlText w:val="%7."/>
      <w:lvlJc w:val="left"/>
      <w:pPr>
        <w:ind w:left="514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4CE976">
      <w:start w:val="1"/>
      <w:numFmt w:val="lowerLetter"/>
      <w:lvlText w:val="%8."/>
      <w:lvlJc w:val="left"/>
      <w:pPr>
        <w:ind w:left="5865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4E0486">
      <w:start w:val="1"/>
      <w:numFmt w:val="lowerRoman"/>
      <w:lvlText w:val="%9."/>
      <w:lvlJc w:val="left"/>
      <w:pPr>
        <w:ind w:left="6585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77485C05"/>
    <w:multiLevelType w:val="hybridMultilevel"/>
    <w:tmpl w:val="0CDCD202"/>
    <w:lvl w:ilvl="0" w:tplc="210ADAD2">
      <w:start w:val="1"/>
      <w:numFmt w:val="decimal"/>
      <w:lvlText w:val="%1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0345550">
      <w:start w:val="1"/>
      <w:numFmt w:val="decimal"/>
      <w:lvlText w:val="%2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496C03A">
      <w:start w:val="1"/>
      <w:numFmt w:val="decimal"/>
      <w:lvlText w:val="%3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F0A0ADD0">
      <w:start w:val="1"/>
      <w:numFmt w:val="decimal"/>
      <w:lvlText w:val="%4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25A4454">
      <w:start w:val="1"/>
      <w:numFmt w:val="decimal"/>
      <w:lvlText w:val="%5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0206CB6">
      <w:start w:val="1"/>
      <w:numFmt w:val="decimal"/>
      <w:lvlText w:val="%6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71CD676">
      <w:start w:val="1"/>
      <w:numFmt w:val="decimal"/>
      <w:lvlText w:val="%7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242D7E4">
      <w:start w:val="1"/>
      <w:numFmt w:val="decimal"/>
      <w:lvlText w:val="%8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09C5B72">
      <w:start w:val="1"/>
      <w:numFmt w:val="decimal"/>
      <w:lvlText w:val="%9."/>
      <w:lvlJc w:val="left"/>
      <w:pPr>
        <w:ind w:left="169" w:hanging="16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2" w15:restartNumberingAfterBreak="0">
    <w:nsid w:val="776C4C3F"/>
    <w:multiLevelType w:val="hybridMultilevel"/>
    <w:tmpl w:val="A2645EF8"/>
    <w:lvl w:ilvl="0" w:tplc="D63EB544">
      <w:start w:val="1"/>
      <w:numFmt w:val="decimal"/>
      <w:lvlText w:val="%1."/>
      <w:lvlJc w:val="left"/>
      <w:pPr>
        <w:ind w:left="325" w:hanging="21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E4AD4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FE8D9E">
      <w:start w:val="1"/>
      <w:numFmt w:val="lowerRoman"/>
      <w:lvlText w:val="%3."/>
      <w:lvlJc w:val="left"/>
      <w:pPr>
        <w:ind w:left="2160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2CB28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0D924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74DB64">
      <w:start w:val="1"/>
      <w:numFmt w:val="lowerRoman"/>
      <w:lvlText w:val="%6."/>
      <w:lvlJc w:val="left"/>
      <w:pPr>
        <w:ind w:left="4320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E0EC62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DCCC32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0E3B3C">
      <w:start w:val="1"/>
      <w:numFmt w:val="lowerRoman"/>
      <w:lvlText w:val="%9."/>
      <w:lvlJc w:val="left"/>
      <w:pPr>
        <w:ind w:left="6480" w:hanging="29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7A65532E"/>
    <w:multiLevelType w:val="hybridMultilevel"/>
    <w:tmpl w:val="8514E892"/>
    <w:lvl w:ilvl="0" w:tplc="ED22C9D6">
      <w:start w:val="1"/>
      <w:numFmt w:val="decimal"/>
      <w:lvlText w:val="%1."/>
      <w:lvlJc w:val="left"/>
      <w:pPr>
        <w:tabs>
          <w:tab w:val="num" w:pos="334"/>
        </w:tabs>
        <w:ind w:left="2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A7C00F1E">
      <w:start w:val="1"/>
      <w:numFmt w:val="decimal"/>
      <w:lvlText w:val="%2."/>
      <w:lvlJc w:val="left"/>
      <w:pPr>
        <w:tabs>
          <w:tab w:val="left" w:pos="334"/>
          <w:tab w:val="num" w:pos="1054"/>
        </w:tabs>
        <w:ind w:left="9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41C44762">
      <w:start w:val="1"/>
      <w:numFmt w:val="decimal"/>
      <w:lvlText w:val="%3."/>
      <w:lvlJc w:val="left"/>
      <w:pPr>
        <w:tabs>
          <w:tab w:val="left" w:pos="334"/>
          <w:tab w:val="num" w:pos="1774"/>
        </w:tabs>
        <w:ind w:left="16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C82E33EA">
      <w:start w:val="1"/>
      <w:numFmt w:val="decimal"/>
      <w:lvlText w:val="%4."/>
      <w:lvlJc w:val="left"/>
      <w:pPr>
        <w:tabs>
          <w:tab w:val="left" w:pos="334"/>
          <w:tab w:val="num" w:pos="2494"/>
        </w:tabs>
        <w:ind w:left="23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040446B2">
      <w:start w:val="1"/>
      <w:numFmt w:val="decimal"/>
      <w:lvlText w:val="%5."/>
      <w:lvlJc w:val="left"/>
      <w:pPr>
        <w:tabs>
          <w:tab w:val="left" w:pos="334"/>
          <w:tab w:val="num" w:pos="3214"/>
        </w:tabs>
        <w:ind w:left="310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AADC586E">
      <w:start w:val="1"/>
      <w:numFmt w:val="decimal"/>
      <w:lvlText w:val="%6."/>
      <w:lvlJc w:val="left"/>
      <w:pPr>
        <w:tabs>
          <w:tab w:val="left" w:pos="334"/>
          <w:tab w:val="num" w:pos="3934"/>
        </w:tabs>
        <w:ind w:left="382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F118E6F0">
      <w:start w:val="1"/>
      <w:numFmt w:val="decimal"/>
      <w:lvlText w:val="%7."/>
      <w:lvlJc w:val="left"/>
      <w:pPr>
        <w:tabs>
          <w:tab w:val="left" w:pos="334"/>
          <w:tab w:val="num" w:pos="4654"/>
        </w:tabs>
        <w:ind w:left="454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238AAC10">
      <w:start w:val="1"/>
      <w:numFmt w:val="decimal"/>
      <w:lvlText w:val="%8."/>
      <w:lvlJc w:val="left"/>
      <w:pPr>
        <w:tabs>
          <w:tab w:val="left" w:pos="334"/>
          <w:tab w:val="num" w:pos="5374"/>
        </w:tabs>
        <w:ind w:left="526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558439D2">
      <w:start w:val="1"/>
      <w:numFmt w:val="decimal"/>
      <w:lvlText w:val="%9."/>
      <w:lvlJc w:val="left"/>
      <w:pPr>
        <w:tabs>
          <w:tab w:val="left" w:pos="334"/>
          <w:tab w:val="num" w:pos="6094"/>
        </w:tabs>
        <w:ind w:left="5986" w:hanging="1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74" w15:restartNumberingAfterBreak="0">
    <w:nsid w:val="7CFA4BC7"/>
    <w:multiLevelType w:val="hybridMultilevel"/>
    <w:tmpl w:val="919ED842"/>
    <w:lvl w:ilvl="0" w:tplc="12405E12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4261C">
      <w:start w:val="1"/>
      <w:numFmt w:val="bullet"/>
      <w:lvlText w:val="●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1C19AE">
      <w:start w:val="1"/>
      <w:numFmt w:val="bullet"/>
      <w:lvlText w:val="▪"/>
      <w:lvlJc w:val="left"/>
      <w:pPr>
        <w:ind w:left="10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928074">
      <w:start w:val="1"/>
      <w:numFmt w:val="bullet"/>
      <w:lvlText w:val="●"/>
      <w:lvlJc w:val="left"/>
      <w:pPr>
        <w:ind w:left="174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84B40">
      <w:start w:val="1"/>
      <w:numFmt w:val="bullet"/>
      <w:lvlText w:val="o"/>
      <w:lvlJc w:val="left"/>
      <w:pPr>
        <w:ind w:left="246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6E9B0E">
      <w:start w:val="1"/>
      <w:numFmt w:val="bullet"/>
      <w:lvlText w:val="▪"/>
      <w:lvlJc w:val="left"/>
      <w:pPr>
        <w:ind w:left="31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DA37BE">
      <w:start w:val="1"/>
      <w:numFmt w:val="bullet"/>
      <w:lvlText w:val="●"/>
      <w:lvlJc w:val="left"/>
      <w:pPr>
        <w:ind w:left="390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62E296">
      <w:start w:val="1"/>
      <w:numFmt w:val="bullet"/>
      <w:lvlText w:val="o"/>
      <w:lvlJc w:val="left"/>
      <w:pPr>
        <w:ind w:left="4623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CA2A0E">
      <w:start w:val="1"/>
      <w:numFmt w:val="bullet"/>
      <w:lvlText w:val="▪"/>
      <w:lvlJc w:val="left"/>
      <w:pPr>
        <w:ind w:left="53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7D43429E"/>
    <w:multiLevelType w:val="hybridMultilevel"/>
    <w:tmpl w:val="F1167858"/>
    <w:lvl w:ilvl="0" w:tplc="440A8120">
      <w:start w:val="1"/>
      <w:numFmt w:val="bullet"/>
      <w:lvlText w:val="●"/>
      <w:lvlJc w:val="left"/>
      <w:pPr>
        <w:tabs>
          <w:tab w:val="left" w:pos="852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0289E4">
      <w:start w:val="1"/>
      <w:numFmt w:val="bullet"/>
      <w:lvlText w:val="o"/>
      <w:lvlJc w:val="left"/>
      <w:pPr>
        <w:tabs>
          <w:tab w:val="left" w:pos="852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FAB89C">
      <w:start w:val="1"/>
      <w:numFmt w:val="bullet"/>
      <w:lvlText w:val="▪"/>
      <w:lvlJc w:val="left"/>
      <w:pPr>
        <w:tabs>
          <w:tab w:val="left" w:pos="85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087ED6">
      <w:start w:val="1"/>
      <w:numFmt w:val="bullet"/>
      <w:lvlText w:val="●"/>
      <w:lvlJc w:val="left"/>
      <w:pPr>
        <w:tabs>
          <w:tab w:val="left" w:pos="852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1AD870">
      <w:start w:val="1"/>
      <w:numFmt w:val="bullet"/>
      <w:lvlText w:val="o"/>
      <w:lvlJc w:val="left"/>
      <w:pPr>
        <w:tabs>
          <w:tab w:val="left" w:pos="852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862B04">
      <w:start w:val="1"/>
      <w:numFmt w:val="bullet"/>
      <w:lvlText w:val="▪"/>
      <w:lvlJc w:val="left"/>
      <w:pPr>
        <w:tabs>
          <w:tab w:val="left" w:pos="85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146E6C">
      <w:start w:val="1"/>
      <w:numFmt w:val="bullet"/>
      <w:lvlText w:val="●"/>
      <w:lvlJc w:val="left"/>
      <w:pPr>
        <w:tabs>
          <w:tab w:val="left" w:pos="852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F49A7C">
      <w:start w:val="1"/>
      <w:numFmt w:val="bullet"/>
      <w:lvlText w:val="o"/>
      <w:lvlJc w:val="left"/>
      <w:pPr>
        <w:tabs>
          <w:tab w:val="left" w:pos="852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229EBE">
      <w:start w:val="1"/>
      <w:numFmt w:val="bullet"/>
      <w:lvlText w:val="▪"/>
      <w:lvlJc w:val="left"/>
      <w:pPr>
        <w:tabs>
          <w:tab w:val="left" w:pos="85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4"/>
  </w:num>
  <w:num w:numId="2">
    <w:abstractNumId w:val="39"/>
  </w:num>
  <w:num w:numId="3">
    <w:abstractNumId w:val="6"/>
  </w:num>
  <w:num w:numId="4">
    <w:abstractNumId w:val="66"/>
  </w:num>
  <w:num w:numId="5">
    <w:abstractNumId w:val="29"/>
  </w:num>
  <w:num w:numId="6">
    <w:abstractNumId w:val="29"/>
    <w:lvlOverride w:ilvl="0">
      <w:lvl w:ilvl="0" w:tplc="75FE2234">
        <w:start w:val="1"/>
        <w:numFmt w:val="decimal"/>
        <w:lvlText w:val="%1."/>
        <w:lvlJc w:val="left"/>
        <w:pPr>
          <w:tabs>
            <w:tab w:val="num" w:pos="279"/>
          </w:tabs>
          <w:ind w:left="45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50D0DA">
        <w:start w:val="1"/>
        <w:numFmt w:val="lowerLetter"/>
        <w:lvlText w:val="%2."/>
        <w:lvlJc w:val="left"/>
        <w:pPr>
          <w:tabs>
            <w:tab w:val="left" w:pos="279"/>
            <w:tab w:val="num" w:pos="1174"/>
          </w:tabs>
          <w:ind w:left="1349" w:hanging="5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E41BD0">
        <w:start w:val="1"/>
        <w:numFmt w:val="lowerRoman"/>
        <w:lvlText w:val="%3."/>
        <w:lvlJc w:val="left"/>
        <w:pPr>
          <w:tabs>
            <w:tab w:val="left" w:pos="279"/>
            <w:tab w:val="num" w:pos="1894"/>
          </w:tabs>
          <w:ind w:left="206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12645FA">
        <w:start w:val="1"/>
        <w:numFmt w:val="decimal"/>
        <w:lvlText w:val="%4."/>
        <w:lvlJc w:val="left"/>
        <w:pPr>
          <w:tabs>
            <w:tab w:val="left" w:pos="279"/>
            <w:tab w:val="num" w:pos="2614"/>
          </w:tabs>
          <w:ind w:left="2789" w:hanging="5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824F4C">
        <w:start w:val="1"/>
        <w:numFmt w:val="lowerLetter"/>
        <w:lvlText w:val="%5."/>
        <w:lvlJc w:val="left"/>
        <w:pPr>
          <w:tabs>
            <w:tab w:val="left" w:pos="279"/>
            <w:tab w:val="num" w:pos="3334"/>
          </w:tabs>
          <w:ind w:left="3509" w:hanging="5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9CA004">
        <w:start w:val="1"/>
        <w:numFmt w:val="lowerRoman"/>
        <w:lvlText w:val="%6."/>
        <w:lvlJc w:val="left"/>
        <w:pPr>
          <w:tabs>
            <w:tab w:val="left" w:pos="279"/>
            <w:tab w:val="num" w:pos="4054"/>
          </w:tabs>
          <w:ind w:left="422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2585E8E">
        <w:start w:val="1"/>
        <w:numFmt w:val="decimal"/>
        <w:lvlText w:val="%7."/>
        <w:lvlJc w:val="left"/>
        <w:pPr>
          <w:tabs>
            <w:tab w:val="left" w:pos="279"/>
            <w:tab w:val="num" w:pos="4774"/>
          </w:tabs>
          <w:ind w:left="4949" w:hanging="5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ED4C760">
        <w:start w:val="1"/>
        <w:numFmt w:val="lowerLetter"/>
        <w:lvlText w:val="%8."/>
        <w:lvlJc w:val="left"/>
        <w:pPr>
          <w:tabs>
            <w:tab w:val="left" w:pos="279"/>
            <w:tab w:val="num" w:pos="5494"/>
          </w:tabs>
          <w:ind w:left="5669" w:hanging="5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1E273A">
        <w:start w:val="1"/>
        <w:numFmt w:val="lowerRoman"/>
        <w:lvlText w:val="%9."/>
        <w:lvlJc w:val="left"/>
        <w:pPr>
          <w:tabs>
            <w:tab w:val="left" w:pos="279"/>
            <w:tab w:val="num" w:pos="6214"/>
          </w:tabs>
          <w:ind w:left="6389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3"/>
  </w:num>
  <w:num w:numId="8">
    <w:abstractNumId w:val="65"/>
  </w:num>
  <w:num w:numId="9">
    <w:abstractNumId w:val="54"/>
  </w:num>
  <w:num w:numId="10">
    <w:abstractNumId w:val="44"/>
  </w:num>
  <w:num w:numId="11">
    <w:abstractNumId w:val="44"/>
    <w:lvlOverride w:ilvl="0">
      <w:lvl w:ilvl="0" w:tplc="22B85CD4">
        <w:start w:val="1"/>
        <w:numFmt w:val="bullet"/>
        <w:lvlText w:val="●"/>
        <w:lvlJc w:val="left"/>
        <w:pPr>
          <w:tabs>
            <w:tab w:val="left" w:pos="180"/>
          </w:tabs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0413C8">
        <w:start w:val="1"/>
        <w:numFmt w:val="bullet"/>
        <w:lvlText w:val="o"/>
        <w:lvlJc w:val="left"/>
        <w:pPr>
          <w:tabs>
            <w:tab w:val="left" w:pos="180"/>
          </w:tabs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2CA1CE">
        <w:start w:val="1"/>
        <w:numFmt w:val="bullet"/>
        <w:lvlText w:val="▪"/>
        <w:lvlJc w:val="left"/>
        <w:pPr>
          <w:tabs>
            <w:tab w:val="left" w:pos="180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716D368">
        <w:start w:val="1"/>
        <w:numFmt w:val="bullet"/>
        <w:lvlText w:val="●"/>
        <w:lvlJc w:val="left"/>
        <w:pPr>
          <w:tabs>
            <w:tab w:val="left" w:pos="180"/>
          </w:tabs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ACE7930">
        <w:start w:val="1"/>
        <w:numFmt w:val="bullet"/>
        <w:lvlText w:val="o"/>
        <w:lvlJc w:val="left"/>
        <w:pPr>
          <w:tabs>
            <w:tab w:val="left" w:pos="180"/>
          </w:tabs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A0488C">
        <w:start w:val="1"/>
        <w:numFmt w:val="bullet"/>
        <w:lvlText w:val="▪"/>
        <w:lvlJc w:val="left"/>
        <w:pPr>
          <w:tabs>
            <w:tab w:val="left" w:pos="180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D2D4BC">
        <w:start w:val="1"/>
        <w:numFmt w:val="bullet"/>
        <w:lvlText w:val="●"/>
        <w:lvlJc w:val="left"/>
        <w:pPr>
          <w:tabs>
            <w:tab w:val="left" w:pos="180"/>
          </w:tabs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8E679E8">
        <w:start w:val="1"/>
        <w:numFmt w:val="bullet"/>
        <w:lvlText w:val="o"/>
        <w:lvlJc w:val="left"/>
        <w:pPr>
          <w:tabs>
            <w:tab w:val="left" w:pos="180"/>
          </w:tabs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E6ADE0E">
        <w:start w:val="1"/>
        <w:numFmt w:val="bullet"/>
        <w:lvlText w:val="▪"/>
        <w:lvlJc w:val="left"/>
        <w:pPr>
          <w:tabs>
            <w:tab w:val="left" w:pos="180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7"/>
  </w:num>
  <w:num w:numId="13">
    <w:abstractNumId w:val="57"/>
  </w:num>
  <w:num w:numId="14">
    <w:abstractNumId w:val="57"/>
    <w:lvlOverride w:ilvl="0">
      <w:lvl w:ilvl="0" w:tplc="87F64FEC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48809C6">
        <w:start w:val="1"/>
        <w:numFmt w:val="bullet"/>
        <w:lvlText w:val="o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AC65F50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B64E412">
        <w:start w:val="1"/>
        <w:numFmt w:val="bullet"/>
        <w:lvlText w:val="●"/>
        <w:lvlJc w:val="left"/>
        <w:pPr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33CC3CA">
        <w:start w:val="1"/>
        <w:numFmt w:val="bullet"/>
        <w:lvlText w:val="o"/>
        <w:lvlJc w:val="left"/>
        <w:pPr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FC9394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6FC3C86">
        <w:start w:val="1"/>
        <w:numFmt w:val="bullet"/>
        <w:lvlText w:val="●"/>
        <w:lvlJc w:val="left"/>
        <w:pPr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76CF54">
        <w:start w:val="1"/>
        <w:numFmt w:val="bullet"/>
        <w:lvlText w:val="o"/>
        <w:lvlJc w:val="left"/>
        <w:pPr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D82848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62"/>
  </w:num>
  <w:num w:numId="16">
    <w:abstractNumId w:val="18"/>
  </w:num>
  <w:num w:numId="17">
    <w:abstractNumId w:val="12"/>
  </w:num>
  <w:num w:numId="18">
    <w:abstractNumId w:val="58"/>
  </w:num>
  <w:num w:numId="19">
    <w:abstractNumId w:val="14"/>
  </w:num>
  <w:num w:numId="20">
    <w:abstractNumId w:val="46"/>
  </w:num>
  <w:num w:numId="21">
    <w:abstractNumId w:val="50"/>
  </w:num>
  <w:num w:numId="22">
    <w:abstractNumId w:val="55"/>
  </w:num>
  <w:num w:numId="23">
    <w:abstractNumId w:val="55"/>
    <w:lvlOverride w:ilvl="0">
      <w:lvl w:ilvl="0" w:tplc="4C5238DE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10F4A9AE">
        <w:start w:val="1"/>
        <w:numFmt w:val="bullet"/>
        <w:lvlText w:val="o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09623E00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D8F8254C">
        <w:start w:val="1"/>
        <w:numFmt w:val="bullet"/>
        <w:lvlText w:val="▪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1A1CFA68">
        <w:start w:val="1"/>
        <w:numFmt w:val="bullet"/>
        <w:lvlText w:val="▪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0D5E1574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6316AF58">
        <w:start w:val="1"/>
        <w:numFmt w:val="bullet"/>
        <w:lvlText w:val="▪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5F9AF300">
        <w:start w:val="1"/>
        <w:numFmt w:val="bullet"/>
        <w:lvlText w:val="▪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1082B414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24">
    <w:abstractNumId w:val="75"/>
  </w:num>
  <w:num w:numId="25">
    <w:abstractNumId w:val="26"/>
  </w:num>
  <w:num w:numId="26">
    <w:abstractNumId w:val="2"/>
  </w:num>
  <w:num w:numId="27">
    <w:abstractNumId w:val="2"/>
    <w:lvlOverride w:ilvl="0">
      <w:lvl w:ilvl="0" w:tplc="E58004E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061B64">
        <w:start w:val="1"/>
        <w:numFmt w:val="lowerLetter"/>
        <w:lvlText w:val="%2."/>
        <w:lvlJc w:val="left"/>
        <w:pPr>
          <w:tabs>
            <w:tab w:val="left" w:pos="321"/>
          </w:tabs>
          <w:ind w:left="8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DEA58C">
        <w:start w:val="1"/>
        <w:numFmt w:val="lowerRoman"/>
        <w:lvlText w:val="%3."/>
        <w:lvlJc w:val="left"/>
        <w:pPr>
          <w:tabs>
            <w:tab w:val="left" w:pos="321"/>
          </w:tabs>
          <w:ind w:left="153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0C2A26">
        <w:start w:val="1"/>
        <w:numFmt w:val="decimal"/>
        <w:lvlText w:val="%4."/>
        <w:lvlJc w:val="left"/>
        <w:pPr>
          <w:tabs>
            <w:tab w:val="left" w:pos="321"/>
          </w:tabs>
          <w:ind w:left="225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36B51C">
        <w:start w:val="1"/>
        <w:numFmt w:val="lowerLetter"/>
        <w:lvlText w:val="%5."/>
        <w:lvlJc w:val="left"/>
        <w:pPr>
          <w:tabs>
            <w:tab w:val="left" w:pos="321"/>
          </w:tabs>
          <w:ind w:left="29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52ED39A">
        <w:start w:val="1"/>
        <w:numFmt w:val="lowerRoman"/>
        <w:lvlText w:val="%6."/>
        <w:lvlJc w:val="left"/>
        <w:pPr>
          <w:tabs>
            <w:tab w:val="left" w:pos="321"/>
          </w:tabs>
          <w:ind w:left="369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0CA06E">
        <w:start w:val="1"/>
        <w:numFmt w:val="decimal"/>
        <w:lvlText w:val="%7."/>
        <w:lvlJc w:val="left"/>
        <w:pPr>
          <w:tabs>
            <w:tab w:val="left" w:pos="321"/>
          </w:tabs>
          <w:ind w:left="44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0808CC">
        <w:start w:val="1"/>
        <w:numFmt w:val="lowerLetter"/>
        <w:lvlText w:val="%8."/>
        <w:lvlJc w:val="left"/>
        <w:pPr>
          <w:tabs>
            <w:tab w:val="left" w:pos="321"/>
          </w:tabs>
          <w:ind w:left="51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12229A">
        <w:start w:val="1"/>
        <w:numFmt w:val="lowerRoman"/>
        <w:lvlText w:val="%9."/>
        <w:lvlJc w:val="left"/>
        <w:pPr>
          <w:tabs>
            <w:tab w:val="left" w:pos="321"/>
          </w:tabs>
          <w:ind w:left="585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2"/>
    <w:lvlOverride w:ilvl="0">
      <w:lvl w:ilvl="0" w:tplc="E58004E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061B64">
        <w:start w:val="1"/>
        <w:numFmt w:val="lowerLetter"/>
        <w:lvlText w:val="%2."/>
        <w:lvlJc w:val="left"/>
        <w:pPr>
          <w:ind w:left="8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DEA58C">
        <w:start w:val="1"/>
        <w:numFmt w:val="lowerRoman"/>
        <w:lvlText w:val="%3."/>
        <w:lvlJc w:val="left"/>
        <w:pPr>
          <w:ind w:left="153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50C2A26">
        <w:start w:val="1"/>
        <w:numFmt w:val="decimal"/>
        <w:lvlText w:val="%4."/>
        <w:lvlJc w:val="left"/>
        <w:pPr>
          <w:ind w:left="225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36B51C">
        <w:start w:val="1"/>
        <w:numFmt w:val="lowerLetter"/>
        <w:lvlText w:val="%5."/>
        <w:lvlJc w:val="left"/>
        <w:pPr>
          <w:ind w:left="29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52ED39A">
        <w:start w:val="1"/>
        <w:numFmt w:val="lowerRoman"/>
        <w:lvlText w:val="%6."/>
        <w:lvlJc w:val="left"/>
        <w:pPr>
          <w:ind w:left="369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0CA06E">
        <w:start w:val="1"/>
        <w:numFmt w:val="decimal"/>
        <w:lvlText w:val="%7."/>
        <w:lvlJc w:val="left"/>
        <w:pPr>
          <w:ind w:left="44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80808CC">
        <w:start w:val="1"/>
        <w:numFmt w:val="lowerLetter"/>
        <w:lvlText w:val="%8."/>
        <w:lvlJc w:val="left"/>
        <w:pPr>
          <w:ind w:left="51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12229A">
        <w:start w:val="1"/>
        <w:numFmt w:val="lowerRoman"/>
        <w:lvlText w:val="%9."/>
        <w:lvlJc w:val="left"/>
        <w:pPr>
          <w:ind w:left="585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68"/>
  </w:num>
  <w:num w:numId="30">
    <w:abstractNumId w:val="16"/>
  </w:num>
  <w:num w:numId="31">
    <w:abstractNumId w:val="34"/>
  </w:num>
  <w:num w:numId="32">
    <w:abstractNumId w:val="19"/>
  </w:num>
  <w:num w:numId="33">
    <w:abstractNumId w:val="19"/>
    <w:lvlOverride w:ilvl="0">
      <w:lvl w:ilvl="0" w:tplc="85F0B128">
        <w:start w:val="1"/>
        <w:numFmt w:val="decimal"/>
        <w:lvlText w:val="%1."/>
        <w:lvlJc w:val="left"/>
        <w:pPr>
          <w:tabs>
            <w:tab w:val="left" w:pos="321"/>
          </w:tabs>
          <w:ind w:left="16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BA38A504">
        <w:start w:val="1"/>
        <w:numFmt w:val="decimal"/>
        <w:lvlText w:val="%2."/>
        <w:lvlJc w:val="left"/>
        <w:pPr>
          <w:tabs>
            <w:tab w:val="left" w:pos="321"/>
          </w:tabs>
          <w:ind w:left="88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1820C1F2">
        <w:start w:val="1"/>
        <w:numFmt w:val="decimal"/>
        <w:lvlText w:val="%3."/>
        <w:lvlJc w:val="left"/>
        <w:pPr>
          <w:tabs>
            <w:tab w:val="left" w:pos="321"/>
          </w:tabs>
          <w:ind w:left="160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ED0A3C7C">
        <w:start w:val="1"/>
        <w:numFmt w:val="decimal"/>
        <w:lvlText w:val="%4."/>
        <w:lvlJc w:val="left"/>
        <w:pPr>
          <w:tabs>
            <w:tab w:val="left" w:pos="321"/>
          </w:tabs>
          <w:ind w:left="232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B0CE784C">
        <w:start w:val="1"/>
        <w:numFmt w:val="decimal"/>
        <w:lvlText w:val="%5."/>
        <w:lvlJc w:val="left"/>
        <w:pPr>
          <w:tabs>
            <w:tab w:val="left" w:pos="321"/>
          </w:tabs>
          <w:ind w:left="304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5FACC52A">
        <w:start w:val="1"/>
        <w:numFmt w:val="decimal"/>
        <w:lvlText w:val="%6."/>
        <w:lvlJc w:val="left"/>
        <w:pPr>
          <w:tabs>
            <w:tab w:val="left" w:pos="321"/>
          </w:tabs>
          <w:ind w:left="376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86BEC8F0">
        <w:start w:val="1"/>
        <w:numFmt w:val="decimal"/>
        <w:lvlText w:val="%7."/>
        <w:lvlJc w:val="left"/>
        <w:pPr>
          <w:tabs>
            <w:tab w:val="left" w:pos="321"/>
          </w:tabs>
          <w:ind w:left="448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37E484EC">
        <w:start w:val="1"/>
        <w:numFmt w:val="decimal"/>
        <w:lvlText w:val="%8."/>
        <w:lvlJc w:val="left"/>
        <w:pPr>
          <w:tabs>
            <w:tab w:val="left" w:pos="321"/>
          </w:tabs>
          <w:ind w:left="520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CD2A644A">
        <w:start w:val="1"/>
        <w:numFmt w:val="decimal"/>
        <w:lvlText w:val="%9."/>
        <w:lvlJc w:val="left"/>
        <w:pPr>
          <w:tabs>
            <w:tab w:val="left" w:pos="321"/>
          </w:tabs>
          <w:ind w:left="592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34">
    <w:abstractNumId w:val="60"/>
  </w:num>
  <w:num w:numId="35">
    <w:abstractNumId w:val="7"/>
  </w:num>
  <w:num w:numId="36">
    <w:abstractNumId w:val="71"/>
  </w:num>
  <w:num w:numId="37">
    <w:abstractNumId w:val="31"/>
  </w:num>
  <w:num w:numId="38">
    <w:abstractNumId w:val="31"/>
    <w:lvlOverride w:ilvl="0">
      <w:lvl w:ilvl="0" w:tplc="CC322446">
        <w:start w:val="1"/>
        <w:numFmt w:val="decimal"/>
        <w:lvlText w:val="%1."/>
        <w:lvlJc w:val="left"/>
        <w:pPr>
          <w:tabs>
            <w:tab w:val="left" w:pos="321"/>
          </w:tabs>
          <w:ind w:left="22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016C0050">
        <w:start w:val="1"/>
        <w:numFmt w:val="decimal"/>
        <w:lvlText w:val="%2."/>
        <w:lvlJc w:val="left"/>
        <w:pPr>
          <w:tabs>
            <w:tab w:val="left" w:pos="321"/>
          </w:tabs>
          <w:ind w:left="93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73DC2B9E">
        <w:start w:val="1"/>
        <w:numFmt w:val="decimal"/>
        <w:lvlText w:val="%3."/>
        <w:lvlJc w:val="left"/>
        <w:pPr>
          <w:tabs>
            <w:tab w:val="left" w:pos="321"/>
          </w:tabs>
          <w:ind w:left="165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A5F8BE04">
        <w:start w:val="1"/>
        <w:numFmt w:val="decimal"/>
        <w:lvlText w:val="%4."/>
        <w:lvlJc w:val="left"/>
        <w:pPr>
          <w:tabs>
            <w:tab w:val="left" w:pos="321"/>
          </w:tabs>
          <w:ind w:left="237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23E43B5C">
        <w:start w:val="1"/>
        <w:numFmt w:val="decimal"/>
        <w:lvlText w:val="%5."/>
        <w:lvlJc w:val="left"/>
        <w:pPr>
          <w:tabs>
            <w:tab w:val="left" w:pos="321"/>
          </w:tabs>
          <w:ind w:left="309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B2784A98">
        <w:start w:val="1"/>
        <w:numFmt w:val="decimal"/>
        <w:lvlText w:val="%6."/>
        <w:lvlJc w:val="left"/>
        <w:pPr>
          <w:tabs>
            <w:tab w:val="left" w:pos="321"/>
          </w:tabs>
          <w:ind w:left="381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0696164A">
        <w:start w:val="1"/>
        <w:numFmt w:val="decimal"/>
        <w:lvlText w:val="%7."/>
        <w:lvlJc w:val="left"/>
        <w:pPr>
          <w:tabs>
            <w:tab w:val="left" w:pos="321"/>
          </w:tabs>
          <w:ind w:left="453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7B806BE2">
        <w:start w:val="1"/>
        <w:numFmt w:val="decimal"/>
        <w:lvlText w:val="%8."/>
        <w:lvlJc w:val="left"/>
        <w:pPr>
          <w:tabs>
            <w:tab w:val="left" w:pos="321"/>
          </w:tabs>
          <w:ind w:left="525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4C40BFE4">
        <w:start w:val="1"/>
        <w:numFmt w:val="decimal"/>
        <w:lvlText w:val="%9."/>
        <w:lvlJc w:val="left"/>
        <w:pPr>
          <w:tabs>
            <w:tab w:val="left" w:pos="321"/>
          </w:tabs>
          <w:ind w:left="597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39">
    <w:abstractNumId w:val="5"/>
  </w:num>
  <w:num w:numId="40">
    <w:abstractNumId w:val="70"/>
  </w:num>
  <w:num w:numId="41">
    <w:abstractNumId w:val="67"/>
  </w:num>
  <w:num w:numId="42">
    <w:abstractNumId w:val="47"/>
  </w:num>
  <w:num w:numId="43">
    <w:abstractNumId w:val="33"/>
  </w:num>
  <w:num w:numId="44">
    <w:abstractNumId w:val="20"/>
  </w:num>
  <w:num w:numId="45">
    <w:abstractNumId w:val="20"/>
    <w:lvlOverride w:ilvl="0">
      <w:lvl w:ilvl="0" w:tplc="534CF880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665FBA">
        <w:start w:val="1"/>
        <w:numFmt w:val="bullet"/>
        <w:lvlText w:val="-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2665FC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FA4494">
        <w:start w:val="1"/>
        <w:numFmt w:val="bullet"/>
        <w:lvlText w:val="●"/>
        <w:lvlJc w:val="left"/>
        <w:pPr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BE0E18E">
        <w:start w:val="1"/>
        <w:numFmt w:val="bullet"/>
        <w:lvlText w:val="o"/>
        <w:lvlJc w:val="left"/>
        <w:pPr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3628776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F6DAFC">
        <w:start w:val="1"/>
        <w:numFmt w:val="bullet"/>
        <w:lvlText w:val="●"/>
        <w:lvlJc w:val="left"/>
        <w:pPr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0D48874">
        <w:start w:val="1"/>
        <w:numFmt w:val="bullet"/>
        <w:lvlText w:val="o"/>
        <w:lvlJc w:val="left"/>
        <w:pPr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B8B5B2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>
    <w:abstractNumId w:val="74"/>
  </w:num>
  <w:num w:numId="47">
    <w:abstractNumId w:val="56"/>
  </w:num>
  <w:num w:numId="48">
    <w:abstractNumId w:val="56"/>
    <w:lvlOverride w:ilvl="0">
      <w:lvl w:ilvl="0" w:tplc="A802CD7E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C1C11F2">
        <w:start w:val="1"/>
        <w:numFmt w:val="bullet"/>
        <w:lvlText w:val="●"/>
        <w:lvlJc w:val="left"/>
        <w:pPr>
          <w:ind w:left="39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B60E2D4">
        <w:start w:val="1"/>
        <w:numFmt w:val="bullet"/>
        <w:lvlText w:val="▪"/>
        <w:lvlJc w:val="left"/>
        <w:pPr>
          <w:ind w:left="111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1CCB528">
        <w:start w:val="1"/>
        <w:numFmt w:val="bullet"/>
        <w:lvlText w:val="●"/>
        <w:lvlJc w:val="left"/>
        <w:pPr>
          <w:ind w:left="183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5A3788">
        <w:start w:val="1"/>
        <w:numFmt w:val="bullet"/>
        <w:lvlText w:val="o"/>
        <w:lvlJc w:val="left"/>
        <w:pPr>
          <w:ind w:left="255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4E9BD4">
        <w:start w:val="1"/>
        <w:numFmt w:val="bullet"/>
        <w:lvlText w:val="▪"/>
        <w:lvlJc w:val="left"/>
        <w:pPr>
          <w:ind w:left="327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3BE77C8">
        <w:start w:val="1"/>
        <w:numFmt w:val="bullet"/>
        <w:lvlText w:val="●"/>
        <w:lvlJc w:val="left"/>
        <w:pPr>
          <w:ind w:left="399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0CA288">
        <w:start w:val="1"/>
        <w:numFmt w:val="bullet"/>
        <w:lvlText w:val="o"/>
        <w:lvlJc w:val="left"/>
        <w:pPr>
          <w:ind w:left="471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AA2467E">
        <w:start w:val="1"/>
        <w:numFmt w:val="bullet"/>
        <w:lvlText w:val="▪"/>
        <w:lvlJc w:val="left"/>
        <w:pPr>
          <w:ind w:left="543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64"/>
  </w:num>
  <w:num w:numId="50">
    <w:abstractNumId w:val="64"/>
    <w:lvlOverride w:ilvl="0">
      <w:lvl w:ilvl="0" w:tplc="C0FACE96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B6517E">
        <w:start w:val="1"/>
        <w:numFmt w:val="bullet"/>
        <w:lvlText w:val="-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985128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44CC3C8">
        <w:start w:val="1"/>
        <w:numFmt w:val="bullet"/>
        <w:lvlText w:val="●"/>
        <w:lvlJc w:val="left"/>
        <w:pPr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3AA08A">
        <w:start w:val="1"/>
        <w:numFmt w:val="bullet"/>
        <w:lvlText w:val="o"/>
        <w:lvlJc w:val="left"/>
        <w:pPr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9C4234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0A37CC">
        <w:start w:val="1"/>
        <w:numFmt w:val="bullet"/>
        <w:lvlText w:val="●"/>
        <w:lvlJc w:val="left"/>
        <w:pPr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9A810A">
        <w:start w:val="1"/>
        <w:numFmt w:val="bullet"/>
        <w:lvlText w:val="o"/>
        <w:lvlJc w:val="left"/>
        <w:pPr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CECF7B2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>
    <w:abstractNumId w:val="0"/>
  </w:num>
  <w:num w:numId="52">
    <w:abstractNumId w:val="10"/>
  </w:num>
  <w:num w:numId="53">
    <w:abstractNumId w:val="10"/>
    <w:lvlOverride w:ilvl="0">
      <w:lvl w:ilvl="0" w:tplc="ACA27780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6C076C">
        <w:start w:val="1"/>
        <w:numFmt w:val="bullet"/>
        <w:lvlText w:val="●"/>
        <w:lvlJc w:val="left"/>
        <w:pPr>
          <w:ind w:left="39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EAC9C0">
        <w:start w:val="1"/>
        <w:numFmt w:val="bullet"/>
        <w:lvlText w:val="▪"/>
        <w:lvlJc w:val="left"/>
        <w:pPr>
          <w:ind w:left="111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0E4B40">
        <w:start w:val="1"/>
        <w:numFmt w:val="bullet"/>
        <w:lvlText w:val="●"/>
        <w:lvlJc w:val="left"/>
        <w:pPr>
          <w:ind w:left="183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02B11C">
        <w:start w:val="1"/>
        <w:numFmt w:val="bullet"/>
        <w:lvlText w:val="o"/>
        <w:lvlJc w:val="left"/>
        <w:pPr>
          <w:ind w:left="255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51CEA70">
        <w:start w:val="1"/>
        <w:numFmt w:val="bullet"/>
        <w:lvlText w:val="▪"/>
        <w:lvlJc w:val="left"/>
        <w:pPr>
          <w:ind w:left="327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57604FC">
        <w:start w:val="1"/>
        <w:numFmt w:val="bullet"/>
        <w:lvlText w:val="●"/>
        <w:lvlJc w:val="left"/>
        <w:pPr>
          <w:ind w:left="399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F4AB4C">
        <w:start w:val="1"/>
        <w:numFmt w:val="bullet"/>
        <w:lvlText w:val="o"/>
        <w:lvlJc w:val="left"/>
        <w:pPr>
          <w:ind w:left="471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9A7F1E">
        <w:start w:val="1"/>
        <w:numFmt w:val="bullet"/>
        <w:lvlText w:val="▪"/>
        <w:lvlJc w:val="left"/>
        <w:pPr>
          <w:ind w:left="543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>
    <w:abstractNumId w:val="8"/>
  </w:num>
  <w:num w:numId="55">
    <w:abstractNumId w:val="59"/>
  </w:num>
  <w:num w:numId="56">
    <w:abstractNumId w:val="3"/>
  </w:num>
  <w:num w:numId="57">
    <w:abstractNumId w:val="3"/>
    <w:lvlOverride w:ilvl="0">
      <w:lvl w:ilvl="0" w:tplc="5180FE76">
        <w:start w:val="1"/>
        <w:numFmt w:val="decimal"/>
        <w:lvlText w:val="%1."/>
        <w:lvlJc w:val="left"/>
        <w:pPr>
          <w:tabs>
            <w:tab w:val="left" w:pos="374"/>
          </w:tabs>
          <w:ind w:left="274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49C4F44">
        <w:start w:val="1"/>
        <w:numFmt w:val="decimal"/>
        <w:lvlText w:val="%2."/>
        <w:lvlJc w:val="left"/>
        <w:pPr>
          <w:tabs>
            <w:tab w:val="left" w:pos="374"/>
          </w:tabs>
          <w:ind w:left="93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6A43730">
        <w:start w:val="1"/>
        <w:numFmt w:val="decimal"/>
        <w:lvlText w:val="%3."/>
        <w:lvlJc w:val="left"/>
        <w:pPr>
          <w:tabs>
            <w:tab w:val="left" w:pos="374"/>
          </w:tabs>
          <w:ind w:left="165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8620CC">
        <w:start w:val="1"/>
        <w:numFmt w:val="decimal"/>
        <w:lvlText w:val="%4."/>
        <w:lvlJc w:val="left"/>
        <w:pPr>
          <w:tabs>
            <w:tab w:val="left" w:pos="374"/>
          </w:tabs>
          <w:ind w:left="237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8EA6F96">
        <w:start w:val="1"/>
        <w:numFmt w:val="decimal"/>
        <w:lvlText w:val="%5."/>
        <w:lvlJc w:val="left"/>
        <w:pPr>
          <w:tabs>
            <w:tab w:val="left" w:pos="374"/>
          </w:tabs>
          <w:ind w:left="309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AC3D7C">
        <w:start w:val="1"/>
        <w:numFmt w:val="decimal"/>
        <w:lvlText w:val="%6."/>
        <w:lvlJc w:val="left"/>
        <w:pPr>
          <w:tabs>
            <w:tab w:val="left" w:pos="374"/>
          </w:tabs>
          <w:ind w:left="381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04751C">
        <w:start w:val="1"/>
        <w:numFmt w:val="decimal"/>
        <w:lvlText w:val="%7."/>
        <w:lvlJc w:val="left"/>
        <w:pPr>
          <w:tabs>
            <w:tab w:val="left" w:pos="374"/>
          </w:tabs>
          <w:ind w:left="453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7AF474">
        <w:start w:val="1"/>
        <w:numFmt w:val="decimal"/>
        <w:lvlText w:val="%8."/>
        <w:lvlJc w:val="left"/>
        <w:pPr>
          <w:tabs>
            <w:tab w:val="left" w:pos="374"/>
          </w:tabs>
          <w:ind w:left="525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66710A">
        <w:start w:val="1"/>
        <w:numFmt w:val="decimal"/>
        <w:lvlText w:val="%9."/>
        <w:lvlJc w:val="left"/>
        <w:pPr>
          <w:tabs>
            <w:tab w:val="left" w:pos="374"/>
          </w:tabs>
          <w:ind w:left="5977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>
    <w:abstractNumId w:val="72"/>
  </w:num>
  <w:num w:numId="59">
    <w:abstractNumId w:val="61"/>
  </w:num>
  <w:num w:numId="60">
    <w:abstractNumId w:val="40"/>
  </w:num>
  <w:num w:numId="61">
    <w:abstractNumId w:val="45"/>
  </w:num>
  <w:num w:numId="62">
    <w:abstractNumId w:val="11"/>
  </w:num>
  <w:num w:numId="63">
    <w:abstractNumId w:val="51"/>
  </w:num>
  <w:num w:numId="64">
    <w:abstractNumId w:val="48"/>
  </w:num>
  <w:num w:numId="65">
    <w:abstractNumId w:val="48"/>
    <w:lvlOverride w:ilvl="0">
      <w:lvl w:ilvl="0" w:tplc="4526157C">
        <w:start w:val="1"/>
        <w:numFmt w:val="decimal"/>
        <w:lvlText w:val="%1."/>
        <w:lvlJc w:val="left"/>
        <w:pPr>
          <w:tabs>
            <w:tab w:val="left" w:pos="326"/>
          </w:tabs>
          <w:ind w:left="283" w:hanging="21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A696538C">
        <w:start w:val="1"/>
        <w:numFmt w:val="decimal"/>
        <w:lvlText w:val="%2."/>
        <w:lvlJc w:val="left"/>
        <w:pPr>
          <w:tabs>
            <w:tab w:val="left" w:pos="326"/>
          </w:tabs>
          <w:ind w:left="918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7540866A">
        <w:start w:val="1"/>
        <w:numFmt w:val="decimal"/>
        <w:lvlText w:val="%3."/>
        <w:lvlJc w:val="left"/>
        <w:pPr>
          <w:tabs>
            <w:tab w:val="left" w:pos="326"/>
          </w:tabs>
          <w:ind w:left="1621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376693B6">
        <w:start w:val="1"/>
        <w:numFmt w:val="decimal"/>
        <w:lvlText w:val="%4."/>
        <w:lvlJc w:val="left"/>
        <w:pPr>
          <w:tabs>
            <w:tab w:val="left" w:pos="326"/>
          </w:tabs>
          <w:ind w:left="2324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53E042B2">
        <w:start w:val="1"/>
        <w:numFmt w:val="decimal"/>
        <w:lvlText w:val="%5."/>
        <w:lvlJc w:val="left"/>
        <w:pPr>
          <w:tabs>
            <w:tab w:val="left" w:pos="326"/>
          </w:tabs>
          <w:ind w:left="3027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3BF46EAA">
        <w:start w:val="1"/>
        <w:numFmt w:val="decimal"/>
        <w:lvlText w:val="%6."/>
        <w:lvlJc w:val="left"/>
        <w:pPr>
          <w:tabs>
            <w:tab w:val="left" w:pos="326"/>
          </w:tabs>
          <w:ind w:left="3730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ED3A7F2C">
        <w:start w:val="1"/>
        <w:numFmt w:val="decimal"/>
        <w:lvlText w:val="%7."/>
        <w:lvlJc w:val="left"/>
        <w:pPr>
          <w:tabs>
            <w:tab w:val="left" w:pos="326"/>
          </w:tabs>
          <w:ind w:left="4433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24007EE0">
        <w:start w:val="1"/>
        <w:numFmt w:val="decimal"/>
        <w:lvlText w:val="%8."/>
        <w:lvlJc w:val="left"/>
        <w:pPr>
          <w:tabs>
            <w:tab w:val="left" w:pos="326"/>
          </w:tabs>
          <w:ind w:left="5136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BC9675C6">
        <w:start w:val="1"/>
        <w:numFmt w:val="decimal"/>
        <w:lvlText w:val="%9."/>
        <w:lvlJc w:val="left"/>
        <w:pPr>
          <w:tabs>
            <w:tab w:val="left" w:pos="326"/>
          </w:tabs>
          <w:ind w:left="5839" w:hanging="21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6">
    <w:abstractNumId w:val="63"/>
  </w:num>
  <w:num w:numId="67">
    <w:abstractNumId w:val="63"/>
    <w:lvlOverride w:ilvl="0">
      <w:lvl w:ilvl="0" w:tplc="00087F74">
        <w:start w:val="1"/>
        <w:numFmt w:val="decimal"/>
        <w:lvlText w:val="%1."/>
        <w:lvlJc w:val="left"/>
        <w:pPr>
          <w:ind w:left="16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1C5C667C">
        <w:start w:val="1"/>
        <w:numFmt w:val="decimal"/>
        <w:lvlText w:val="%2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122224BA">
        <w:start w:val="1"/>
        <w:numFmt w:val="decimal"/>
        <w:lvlText w:val="%3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6BD078DE">
        <w:start w:val="1"/>
        <w:numFmt w:val="decimal"/>
        <w:lvlText w:val="%4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6E96F246">
        <w:start w:val="1"/>
        <w:numFmt w:val="decimal"/>
        <w:lvlText w:val="%5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20BE9794">
        <w:start w:val="1"/>
        <w:numFmt w:val="decimal"/>
        <w:lvlText w:val="%6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B340502E">
        <w:start w:val="1"/>
        <w:numFmt w:val="decimal"/>
        <w:lvlText w:val="%7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6830528C">
        <w:start w:val="1"/>
        <w:numFmt w:val="decimal"/>
        <w:lvlText w:val="%8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5D3C5A44">
        <w:start w:val="1"/>
        <w:numFmt w:val="decimal"/>
        <w:lvlText w:val="%9."/>
        <w:lvlJc w:val="left"/>
        <w:pPr>
          <w:ind w:left="5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8">
    <w:abstractNumId w:val="63"/>
    <w:lvlOverride w:ilvl="0">
      <w:lvl w:ilvl="0" w:tplc="00087F74">
        <w:start w:val="1"/>
        <w:numFmt w:val="decimal"/>
        <w:lvlText w:val="%1."/>
        <w:lvlJc w:val="left"/>
        <w:pPr>
          <w:ind w:left="16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1C5C667C">
        <w:start w:val="1"/>
        <w:numFmt w:val="decimal"/>
        <w:lvlText w:val="%2."/>
        <w:lvlJc w:val="left"/>
        <w:pPr>
          <w:ind w:left="396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122224BA">
        <w:start w:val="1"/>
        <w:numFmt w:val="decimal"/>
        <w:lvlText w:val="%3."/>
        <w:lvlJc w:val="left"/>
        <w:pPr>
          <w:ind w:left="623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6BD078DE">
        <w:start w:val="1"/>
        <w:numFmt w:val="decimal"/>
        <w:lvlText w:val="%4."/>
        <w:lvlJc w:val="left"/>
        <w:pPr>
          <w:ind w:left="850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6E96F246">
        <w:start w:val="1"/>
        <w:numFmt w:val="decimal"/>
        <w:lvlText w:val="%5."/>
        <w:lvlJc w:val="left"/>
        <w:pPr>
          <w:ind w:left="1077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20BE9794">
        <w:start w:val="1"/>
        <w:numFmt w:val="decimal"/>
        <w:lvlText w:val="%6."/>
        <w:lvlJc w:val="left"/>
        <w:pPr>
          <w:ind w:left="1304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B340502E">
        <w:start w:val="1"/>
        <w:numFmt w:val="decimal"/>
        <w:lvlText w:val="%7."/>
        <w:lvlJc w:val="left"/>
        <w:pPr>
          <w:ind w:left="1531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6830528C">
        <w:start w:val="1"/>
        <w:numFmt w:val="decimal"/>
        <w:lvlText w:val="%8."/>
        <w:lvlJc w:val="left"/>
        <w:pPr>
          <w:ind w:left="1758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5D3C5A44">
        <w:start w:val="1"/>
        <w:numFmt w:val="decimal"/>
        <w:lvlText w:val="%9."/>
        <w:lvlJc w:val="left"/>
        <w:pPr>
          <w:ind w:left="1985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9">
    <w:abstractNumId w:val="25"/>
  </w:num>
  <w:num w:numId="70">
    <w:abstractNumId w:val="25"/>
    <w:lvlOverride w:ilvl="0">
      <w:lvl w:ilvl="0" w:tplc="A03CBF20">
        <w:start w:val="1"/>
        <w:numFmt w:val="decimal"/>
        <w:lvlText w:val="%1."/>
        <w:lvlJc w:val="left"/>
        <w:pPr>
          <w:tabs>
            <w:tab w:val="left" w:pos="326"/>
          </w:tabs>
          <w:ind w:left="278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C9C051C0">
        <w:start w:val="1"/>
        <w:numFmt w:val="decimal"/>
        <w:lvlText w:val="%2."/>
        <w:lvlJc w:val="left"/>
        <w:pPr>
          <w:tabs>
            <w:tab w:val="left" w:pos="326"/>
          </w:tabs>
          <w:ind w:left="88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94C6DB36">
        <w:start w:val="1"/>
        <w:numFmt w:val="decimal"/>
        <w:lvlText w:val="%3."/>
        <w:lvlJc w:val="left"/>
        <w:pPr>
          <w:tabs>
            <w:tab w:val="left" w:pos="326"/>
          </w:tabs>
          <w:ind w:left="160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3C4A6E5A">
        <w:start w:val="1"/>
        <w:numFmt w:val="decimal"/>
        <w:lvlText w:val="%4."/>
        <w:lvlJc w:val="left"/>
        <w:pPr>
          <w:tabs>
            <w:tab w:val="left" w:pos="326"/>
          </w:tabs>
          <w:ind w:left="232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DFD21EA6">
        <w:start w:val="1"/>
        <w:numFmt w:val="decimal"/>
        <w:lvlText w:val="%5."/>
        <w:lvlJc w:val="left"/>
        <w:pPr>
          <w:tabs>
            <w:tab w:val="left" w:pos="326"/>
          </w:tabs>
          <w:ind w:left="304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2A0EA790">
        <w:start w:val="1"/>
        <w:numFmt w:val="decimal"/>
        <w:lvlText w:val="%6."/>
        <w:lvlJc w:val="left"/>
        <w:pPr>
          <w:tabs>
            <w:tab w:val="left" w:pos="326"/>
          </w:tabs>
          <w:ind w:left="376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DE6C4E76">
        <w:start w:val="1"/>
        <w:numFmt w:val="decimal"/>
        <w:lvlText w:val="%7."/>
        <w:lvlJc w:val="left"/>
        <w:pPr>
          <w:tabs>
            <w:tab w:val="left" w:pos="326"/>
          </w:tabs>
          <w:ind w:left="448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87AAF542">
        <w:start w:val="1"/>
        <w:numFmt w:val="decimal"/>
        <w:lvlText w:val="%8."/>
        <w:lvlJc w:val="left"/>
        <w:pPr>
          <w:tabs>
            <w:tab w:val="left" w:pos="326"/>
          </w:tabs>
          <w:ind w:left="520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9DBA6A24">
        <w:start w:val="1"/>
        <w:numFmt w:val="decimal"/>
        <w:lvlText w:val="%9."/>
        <w:lvlJc w:val="left"/>
        <w:pPr>
          <w:tabs>
            <w:tab w:val="left" w:pos="326"/>
          </w:tabs>
          <w:ind w:left="5929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1">
    <w:abstractNumId w:val="35"/>
  </w:num>
  <w:num w:numId="72">
    <w:abstractNumId w:val="4"/>
  </w:num>
  <w:num w:numId="73">
    <w:abstractNumId w:val="9"/>
  </w:num>
  <w:num w:numId="74">
    <w:abstractNumId w:val="43"/>
  </w:num>
  <w:num w:numId="75">
    <w:abstractNumId w:val="43"/>
    <w:lvlOverride w:ilvl="0">
      <w:lvl w:ilvl="0" w:tplc="1CE83E44">
        <w:start w:val="1"/>
        <w:numFmt w:val="decimal"/>
        <w:lvlText w:val="%1."/>
        <w:lvlJc w:val="left"/>
        <w:pPr>
          <w:ind w:left="278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23222D94">
        <w:start w:val="1"/>
        <w:numFmt w:val="lowerLetter"/>
        <w:lvlText w:val="%2."/>
        <w:lvlJc w:val="left"/>
        <w:pPr>
          <w:tabs>
            <w:tab w:val="left" w:pos="278"/>
          </w:tabs>
          <w:ind w:left="144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183DEA">
        <w:start w:val="1"/>
        <w:numFmt w:val="lowerRoman"/>
        <w:lvlText w:val="%3."/>
        <w:lvlJc w:val="left"/>
        <w:pPr>
          <w:tabs>
            <w:tab w:val="left" w:pos="278"/>
          </w:tabs>
          <w:ind w:left="2160" w:hanging="29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B4E59E">
        <w:start w:val="1"/>
        <w:numFmt w:val="decimal"/>
        <w:lvlText w:val="%4."/>
        <w:lvlJc w:val="left"/>
        <w:pPr>
          <w:tabs>
            <w:tab w:val="left" w:pos="278"/>
          </w:tabs>
          <w:ind w:left="288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4A6ED2">
        <w:start w:val="1"/>
        <w:numFmt w:val="lowerLetter"/>
        <w:lvlText w:val="%5."/>
        <w:lvlJc w:val="left"/>
        <w:pPr>
          <w:tabs>
            <w:tab w:val="left" w:pos="278"/>
          </w:tabs>
          <w:ind w:left="360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4CE266">
        <w:start w:val="1"/>
        <w:numFmt w:val="lowerRoman"/>
        <w:lvlText w:val="%6."/>
        <w:lvlJc w:val="left"/>
        <w:pPr>
          <w:tabs>
            <w:tab w:val="left" w:pos="278"/>
          </w:tabs>
          <w:ind w:left="4320" w:hanging="29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32A1E2">
        <w:start w:val="1"/>
        <w:numFmt w:val="decimal"/>
        <w:lvlText w:val="%7."/>
        <w:lvlJc w:val="left"/>
        <w:pPr>
          <w:tabs>
            <w:tab w:val="left" w:pos="278"/>
          </w:tabs>
          <w:ind w:left="504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EC57BC">
        <w:start w:val="1"/>
        <w:numFmt w:val="lowerLetter"/>
        <w:lvlText w:val="%8."/>
        <w:lvlJc w:val="left"/>
        <w:pPr>
          <w:tabs>
            <w:tab w:val="left" w:pos="278"/>
          </w:tabs>
          <w:ind w:left="576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5CFB26">
        <w:start w:val="1"/>
        <w:numFmt w:val="lowerRoman"/>
        <w:lvlText w:val="%9."/>
        <w:lvlJc w:val="left"/>
        <w:pPr>
          <w:tabs>
            <w:tab w:val="left" w:pos="278"/>
          </w:tabs>
          <w:ind w:left="6480" w:hanging="29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6">
    <w:abstractNumId w:val="43"/>
    <w:lvlOverride w:ilvl="0">
      <w:lvl w:ilvl="0" w:tplc="1CE83E44">
        <w:start w:val="1"/>
        <w:numFmt w:val="decimal"/>
        <w:lvlText w:val="%1."/>
        <w:lvlJc w:val="left"/>
        <w:pPr>
          <w:ind w:left="278" w:hanging="16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23222D94">
        <w:start w:val="1"/>
        <w:numFmt w:val="lowerLetter"/>
        <w:lvlText w:val="%2."/>
        <w:lvlJc w:val="left"/>
        <w:pPr>
          <w:ind w:left="144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183DEA">
        <w:start w:val="1"/>
        <w:numFmt w:val="lowerRoman"/>
        <w:lvlText w:val="%3."/>
        <w:lvlJc w:val="left"/>
        <w:pPr>
          <w:ind w:left="2160" w:hanging="29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B4E59E">
        <w:start w:val="1"/>
        <w:numFmt w:val="decimal"/>
        <w:lvlText w:val="%4."/>
        <w:lvlJc w:val="left"/>
        <w:pPr>
          <w:ind w:left="288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4A6ED2">
        <w:start w:val="1"/>
        <w:numFmt w:val="lowerLetter"/>
        <w:lvlText w:val="%5."/>
        <w:lvlJc w:val="left"/>
        <w:pPr>
          <w:ind w:left="360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4CE266">
        <w:start w:val="1"/>
        <w:numFmt w:val="lowerRoman"/>
        <w:lvlText w:val="%6."/>
        <w:lvlJc w:val="left"/>
        <w:pPr>
          <w:ind w:left="4320" w:hanging="29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B32A1E2">
        <w:start w:val="1"/>
        <w:numFmt w:val="decimal"/>
        <w:lvlText w:val="%7."/>
        <w:lvlJc w:val="left"/>
        <w:pPr>
          <w:ind w:left="504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EC57BC">
        <w:start w:val="1"/>
        <w:numFmt w:val="lowerLetter"/>
        <w:lvlText w:val="%8."/>
        <w:lvlJc w:val="left"/>
        <w:pPr>
          <w:ind w:left="5760" w:hanging="36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5CFB26">
        <w:start w:val="1"/>
        <w:numFmt w:val="lowerRoman"/>
        <w:lvlText w:val="%9."/>
        <w:lvlJc w:val="left"/>
        <w:pPr>
          <w:ind w:left="6480" w:hanging="29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7">
    <w:abstractNumId w:val="42"/>
  </w:num>
  <w:num w:numId="78">
    <w:abstractNumId w:val="49"/>
  </w:num>
  <w:num w:numId="79">
    <w:abstractNumId w:val="49"/>
    <w:lvlOverride w:ilvl="0">
      <w:lvl w:ilvl="0" w:tplc="504AA892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32C469C">
        <w:start w:val="1"/>
        <w:numFmt w:val="bullet"/>
        <w:lvlText w:val="-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7811D4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1CC57AC">
        <w:start w:val="1"/>
        <w:numFmt w:val="bullet"/>
        <w:lvlText w:val="●"/>
        <w:lvlJc w:val="left"/>
        <w:pPr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31AD83C">
        <w:start w:val="1"/>
        <w:numFmt w:val="bullet"/>
        <w:lvlText w:val="o"/>
        <w:lvlJc w:val="left"/>
        <w:pPr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4AE8EA6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200F22A">
        <w:start w:val="1"/>
        <w:numFmt w:val="bullet"/>
        <w:lvlText w:val="●"/>
        <w:lvlJc w:val="left"/>
        <w:pPr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6649F2E">
        <w:start w:val="1"/>
        <w:numFmt w:val="bullet"/>
        <w:lvlText w:val="o"/>
        <w:lvlJc w:val="left"/>
        <w:pPr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A40336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0">
    <w:abstractNumId w:val="27"/>
  </w:num>
  <w:num w:numId="81">
    <w:abstractNumId w:val="41"/>
  </w:num>
  <w:num w:numId="82">
    <w:abstractNumId w:val="41"/>
    <w:lvlOverride w:ilvl="0">
      <w:lvl w:ilvl="0" w:tplc="E6E68F76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FE605A">
        <w:start w:val="1"/>
        <w:numFmt w:val="bullet"/>
        <w:lvlText w:val="●"/>
        <w:lvlJc w:val="left"/>
        <w:pPr>
          <w:ind w:left="39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B0C220">
        <w:start w:val="1"/>
        <w:numFmt w:val="bullet"/>
        <w:lvlText w:val="▪"/>
        <w:lvlJc w:val="left"/>
        <w:pPr>
          <w:ind w:left="111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4EEA5A">
        <w:start w:val="1"/>
        <w:numFmt w:val="bullet"/>
        <w:lvlText w:val="●"/>
        <w:lvlJc w:val="left"/>
        <w:pPr>
          <w:ind w:left="183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BE5FE2">
        <w:start w:val="1"/>
        <w:numFmt w:val="bullet"/>
        <w:lvlText w:val="o"/>
        <w:lvlJc w:val="left"/>
        <w:pPr>
          <w:ind w:left="255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10D0AE">
        <w:start w:val="1"/>
        <w:numFmt w:val="bullet"/>
        <w:lvlText w:val="▪"/>
        <w:lvlJc w:val="left"/>
        <w:pPr>
          <w:ind w:left="327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04D038">
        <w:start w:val="1"/>
        <w:numFmt w:val="bullet"/>
        <w:lvlText w:val="●"/>
        <w:lvlJc w:val="left"/>
        <w:pPr>
          <w:ind w:left="399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FABF40">
        <w:start w:val="1"/>
        <w:numFmt w:val="bullet"/>
        <w:lvlText w:val="o"/>
        <w:lvlJc w:val="left"/>
        <w:pPr>
          <w:ind w:left="471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A22BC4">
        <w:start w:val="1"/>
        <w:numFmt w:val="bullet"/>
        <w:lvlText w:val="▪"/>
        <w:lvlJc w:val="left"/>
        <w:pPr>
          <w:ind w:left="543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3">
    <w:abstractNumId w:val="36"/>
  </w:num>
  <w:num w:numId="84">
    <w:abstractNumId w:val="69"/>
  </w:num>
  <w:num w:numId="85">
    <w:abstractNumId w:val="15"/>
  </w:num>
  <w:num w:numId="86">
    <w:abstractNumId w:val="15"/>
    <w:lvlOverride w:ilvl="0">
      <w:lvl w:ilvl="0" w:tplc="C19E4268">
        <w:start w:val="1"/>
        <w:numFmt w:val="bullet"/>
        <w:lvlText w:val="●"/>
        <w:lvlJc w:val="left"/>
        <w:pPr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AF0DD4C">
        <w:start w:val="1"/>
        <w:numFmt w:val="bullet"/>
        <w:lvlText w:val="o"/>
        <w:lvlJc w:val="left"/>
        <w:pPr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0501124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BCE0FA">
        <w:start w:val="1"/>
        <w:numFmt w:val="bullet"/>
        <w:lvlText w:val="●"/>
        <w:lvlJc w:val="left"/>
        <w:pPr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481F50">
        <w:start w:val="1"/>
        <w:numFmt w:val="bullet"/>
        <w:lvlText w:val="o"/>
        <w:lvlJc w:val="left"/>
        <w:pPr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E816B8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DAA808">
        <w:start w:val="1"/>
        <w:numFmt w:val="bullet"/>
        <w:lvlText w:val="●"/>
        <w:lvlJc w:val="left"/>
        <w:pPr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3A34C2">
        <w:start w:val="1"/>
        <w:numFmt w:val="bullet"/>
        <w:lvlText w:val="o"/>
        <w:lvlJc w:val="left"/>
        <w:pPr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D3654D2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7">
    <w:abstractNumId w:val="22"/>
  </w:num>
  <w:num w:numId="88">
    <w:abstractNumId w:val="32"/>
  </w:num>
  <w:num w:numId="89">
    <w:abstractNumId w:val="32"/>
    <w:lvlOverride w:ilvl="0">
      <w:lvl w:ilvl="0" w:tplc="6F1E72A2">
        <w:start w:val="1"/>
        <w:numFmt w:val="bullet"/>
        <w:lvlText w:val="●"/>
        <w:lvlJc w:val="left"/>
        <w:pPr>
          <w:tabs>
            <w:tab w:val="left" w:pos="852"/>
          </w:tabs>
          <w:ind w:left="3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E2CAC68">
        <w:start w:val="1"/>
        <w:numFmt w:val="bullet"/>
        <w:lvlText w:val="o"/>
        <w:lvlJc w:val="left"/>
        <w:pPr>
          <w:ind w:left="10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A446ED4">
        <w:start w:val="1"/>
        <w:numFmt w:val="bullet"/>
        <w:lvlText w:val="▪"/>
        <w:lvlJc w:val="left"/>
        <w:pPr>
          <w:tabs>
            <w:tab w:val="left" w:pos="852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DCC0E4">
        <w:start w:val="1"/>
        <w:numFmt w:val="bullet"/>
        <w:lvlText w:val="●"/>
        <w:lvlJc w:val="left"/>
        <w:pPr>
          <w:tabs>
            <w:tab w:val="left" w:pos="852"/>
          </w:tabs>
          <w:ind w:left="25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FA41C6">
        <w:start w:val="1"/>
        <w:numFmt w:val="bullet"/>
        <w:lvlText w:val="o"/>
        <w:lvlJc w:val="left"/>
        <w:pPr>
          <w:tabs>
            <w:tab w:val="left" w:pos="852"/>
          </w:tabs>
          <w:ind w:left="32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B160AFC">
        <w:start w:val="1"/>
        <w:numFmt w:val="bullet"/>
        <w:lvlText w:val="▪"/>
        <w:lvlJc w:val="left"/>
        <w:pPr>
          <w:tabs>
            <w:tab w:val="left" w:pos="852"/>
          </w:tabs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2CCD6DE">
        <w:start w:val="1"/>
        <w:numFmt w:val="bullet"/>
        <w:lvlText w:val="●"/>
        <w:lvlJc w:val="left"/>
        <w:pPr>
          <w:tabs>
            <w:tab w:val="left" w:pos="852"/>
          </w:tabs>
          <w:ind w:left="46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C09BE0">
        <w:start w:val="1"/>
        <w:numFmt w:val="bullet"/>
        <w:lvlText w:val="o"/>
        <w:lvlJc w:val="left"/>
        <w:pPr>
          <w:tabs>
            <w:tab w:val="left" w:pos="852"/>
          </w:tabs>
          <w:ind w:left="54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9C4F3C4">
        <w:start w:val="1"/>
        <w:numFmt w:val="bullet"/>
        <w:lvlText w:val="▪"/>
        <w:lvlJc w:val="left"/>
        <w:pPr>
          <w:tabs>
            <w:tab w:val="left" w:pos="852"/>
          </w:tabs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28"/>
  </w:num>
  <w:num w:numId="91">
    <w:abstractNumId w:val="21"/>
  </w:num>
  <w:num w:numId="92">
    <w:abstractNumId w:val="30"/>
  </w:num>
  <w:num w:numId="93">
    <w:abstractNumId w:val="53"/>
  </w:num>
  <w:num w:numId="94">
    <w:abstractNumId w:val="1"/>
  </w:num>
  <w:num w:numId="95">
    <w:abstractNumId w:val="1"/>
    <w:lvlOverride w:ilvl="0">
      <w:startOverride w:val="4"/>
    </w:lvlOverride>
  </w:num>
  <w:num w:numId="96">
    <w:abstractNumId w:val="1"/>
    <w:lvlOverride w:ilvl="0">
      <w:lvl w:ilvl="0" w:tplc="04BCF9FE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FACB80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789806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621092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68C195A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6076D4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FA0204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8A7562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A661152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7">
    <w:abstractNumId w:val="52"/>
    <w:lvlOverride w:ilvl="0">
      <w:startOverride w:val="3"/>
    </w:lvlOverride>
  </w:num>
  <w:num w:numId="98">
    <w:abstractNumId w:val="52"/>
    <w:lvlOverride w:ilvl="0">
      <w:lvl w:ilvl="0" w:tplc="3A3EE6B8">
        <w:start w:val="1"/>
        <w:numFmt w:val="decimal"/>
        <w:lvlText w:val="%1."/>
        <w:lvlJc w:val="left"/>
        <w:pPr>
          <w:tabs>
            <w:tab w:val="num" w:pos="331"/>
          </w:tabs>
          <w:ind w:left="2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D1A688CE">
        <w:start w:val="1"/>
        <w:numFmt w:val="decimal"/>
        <w:lvlText w:val="%2."/>
        <w:lvlJc w:val="left"/>
        <w:pPr>
          <w:tabs>
            <w:tab w:val="left" w:pos="331"/>
            <w:tab w:val="num" w:pos="1051"/>
          </w:tabs>
          <w:ind w:left="9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DD383610">
        <w:start w:val="1"/>
        <w:numFmt w:val="decimal"/>
        <w:lvlText w:val="%3."/>
        <w:lvlJc w:val="left"/>
        <w:pPr>
          <w:tabs>
            <w:tab w:val="left" w:pos="331"/>
            <w:tab w:val="num" w:pos="1771"/>
          </w:tabs>
          <w:ind w:left="16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4A4229B8">
        <w:start w:val="1"/>
        <w:numFmt w:val="decimal"/>
        <w:lvlText w:val="%4."/>
        <w:lvlJc w:val="left"/>
        <w:pPr>
          <w:tabs>
            <w:tab w:val="left" w:pos="331"/>
            <w:tab w:val="num" w:pos="2491"/>
          </w:tabs>
          <w:ind w:left="23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FECA2D3C">
        <w:start w:val="1"/>
        <w:numFmt w:val="decimal"/>
        <w:lvlText w:val="%5."/>
        <w:lvlJc w:val="left"/>
        <w:pPr>
          <w:tabs>
            <w:tab w:val="left" w:pos="331"/>
            <w:tab w:val="num" w:pos="3211"/>
          </w:tabs>
          <w:ind w:left="310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BA1C5D8A">
        <w:start w:val="1"/>
        <w:numFmt w:val="decimal"/>
        <w:lvlText w:val="%6."/>
        <w:lvlJc w:val="left"/>
        <w:pPr>
          <w:tabs>
            <w:tab w:val="left" w:pos="331"/>
            <w:tab w:val="num" w:pos="3931"/>
          </w:tabs>
          <w:ind w:left="382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D708E7D0">
        <w:start w:val="1"/>
        <w:numFmt w:val="decimal"/>
        <w:lvlText w:val="%7."/>
        <w:lvlJc w:val="left"/>
        <w:pPr>
          <w:tabs>
            <w:tab w:val="left" w:pos="331"/>
            <w:tab w:val="num" w:pos="4651"/>
          </w:tabs>
          <w:ind w:left="454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C302B89A">
        <w:start w:val="1"/>
        <w:numFmt w:val="decimal"/>
        <w:lvlText w:val="%8."/>
        <w:lvlJc w:val="left"/>
        <w:pPr>
          <w:tabs>
            <w:tab w:val="left" w:pos="331"/>
            <w:tab w:val="num" w:pos="5371"/>
          </w:tabs>
          <w:ind w:left="526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76BEE5FC">
        <w:start w:val="1"/>
        <w:numFmt w:val="decimal"/>
        <w:lvlText w:val="%9."/>
        <w:lvlJc w:val="left"/>
        <w:pPr>
          <w:tabs>
            <w:tab w:val="left" w:pos="331"/>
            <w:tab w:val="num" w:pos="6091"/>
          </w:tabs>
          <w:ind w:left="5986" w:hanging="121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99">
    <w:abstractNumId w:val="52"/>
    <w:lvlOverride w:ilvl="0">
      <w:lvl w:ilvl="0" w:tplc="3A3EE6B8">
        <w:start w:val="1"/>
        <w:numFmt w:val="decimal"/>
        <w:lvlText w:val="%1."/>
        <w:lvlJc w:val="left"/>
        <w:pPr>
          <w:tabs>
            <w:tab w:val="num" w:pos="289"/>
          </w:tabs>
          <w:ind w:left="1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D1A688CE">
        <w:start w:val="1"/>
        <w:numFmt w:val="decimal"/>
        <w:lvlText w:val="%2."/>
        <w:lvlJc w:val="left"/>
        <w:pPr>
          <w:tabs>
            <w:tab w:val="left" w:pos="289"/>
            <w:tab w:val="num" w:pos="1009"/>
          </w:tabs>
          <w:ind w:left="9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DD383610">
        <w:start w:val="1"/>
        <w:numFmt w:val="decimal"/>
        <w:lvlText w:val="%3."/>
        <w:lvlJc w:val="left"/>
        <w:pPr>
          <w:tabs>
            <w:tab w:val="left" w:pos="289"/>
            <w:tab w:val="num" w:pos="1729"/>
          </w:tabs>
          <w:ind w:left="16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4A4229B8">
        <w:start w:val="1"/>
        <w:numFmt w:val="decimal"/>
        <w:lvlText w:val="%4."/>
        <w:lvlJc w:val="left"/>
        <w:pPr>
          <w:tabs>
            <w:tab w:val="left" w:pos="289"/>
            <w:tab w:val="num" w:pos="2449"/>
          </w:tabs>
          <w:ind w:left="23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FECA2D3C">
        <w:start w:val="1"/>
        <w:numFmt w:val="decimal"/>
        <w:lvlText w:val="%5."/>
        <w:lvlJc w:val="left"/>
        <w:pPr>
          <w:tabs>
            <w:tab w:val="left" w:pos="289"/>
            <w:tab w:val="num" w:pos="3169"/>
          </w:tabs>
          <w:ind w:left="306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BA1C5D8A">
        <w:start w:val="1"/>
        <w:numFmt w:val="decimal"/>
        <w:lvlText w:val="%6."/>
        <w:lvlJc w:val="left"/>
        <w:pPr>
          <w:tabs>
            <w:tab w:val="left" w:pos="289"/>
            <w:tab w:val="num" w:pos="3889"/>
          </w:tabs>
          <w:ind w:left="378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D708E7D0">
        <w:start w:val="1"/>
        <w:numFmt w:val="decimal"/>
        <w:lvlText w:val="%7."/>
        <w:lvlJc w:val="left"/>
        <w:pPr>
          <w:tabs>
            <w:tab w:val="left" w:pos="289"/>
            <w:tab w:val="num" w:pos="4609"/>
          </w:tabs>
          <w:ind w:left="450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C302B89A">
        <w:start w:val="1"/>
        <w:numFmt w:val="decimal"/>
        <w:lvlText w:val="%8."/>
        <w:lvlJc w:val="left"/>
        <w:pPr>
          <w:tabs>
            <w:tab w:val="left" w:pos="289"/>
            <w:tab w:val="num" w:pos="5329"/>
          </w:tabs>
          <w:ind w:left="522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76BEE5FC">
        <w:start w:val="1"/>
        <w:numFmt w:val="decimal"/>
        <w:lvlText w:val="%9."/>
        <w:lvlJc w:val="left"/>
        <w:pPr>
          <w:tabs>
            <w:tab w:val="left" w:pos="289"/>
            <w:tab w:val="num" w:pos="6049"/>
          </w:tabs>
          <w:ind w:left="5944" w:hanging="7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00">
    <w:abstractNumId w:val="38"/>
    <w:lvlOverride w:ilvl="0">
      <w:startOverride w:val="3"/>
    </w:lvlOverride>
  </w:num>
  <w:num w:numId="101">
    <w:abstractNumId w:val="38"/>
    <w:lvlOverride w:ilvl="0">
      <w:lvl w:ilvl="0" w:tplc="D7127BB8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BC0863A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B467038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BD49876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64FE2A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C469BFC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66C830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E707532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A65054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2">
    <w:abstractNumId w:val="73"/>
    <w:lvlOverride w:ilvl="0">
      <w:startOverride w:val="6"/>
    </w:lvlOverride>
  </w:num>
  <w:num w:numId="103">
    <w:abstractNumId w:val="73"/>
    <w:lvlOverride w:ilvl="0">
      <w:lvl w:ilvl="0" w:tplc="ED22C9D6">
        <w:start w:val="1"/>
        <w:numFmt w:val="decimal"/>
        <w:lvlText w:val="%1."/>
        <w:lvlJc w:val="left"/>
        <w:pPr>
          <w:tabs>
            <w:tab w:val="num" w:pos="291"/>
          </w:tabs>
          <w:ind w:left="1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A7C00F1E">
        <w:start w:val="1"/>
        <w:numFmt w:val="decimal"/>
        <w:lvlText w:val="%2."/>
        <w:lvlJc w:val="left"/>
        <w:pPr>
          <w:tabs>
            <w:tab w:val="left" w:pos="291"/>
            <w:tab w:val="num" w:pos="1011"/>
          </w:tabs>
          <w:ind w:left="9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41C44762">
        <w:start w:val="1"/>
        <w:numFmt w:val="decimal"/>
        <w:lvlText w:val="%3."/>
        <w:lvlJc w:val="left"/>
        <w:pPr>
          <w:tabs>
            <w:tab w:val="left" w:pos="291"/>
            <w:tab w:val="num" w:pos="1731"/>
          </w:tabs>
          <w:ind w:left="16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C82E33EA">
        <w:start w:val="1"/>
        <w:numFmt w:val="decimal"/>
        <w:lvlText w:val="%4."/>
        <w:lvlJc w:val="left"/>
        <w:pPr>
          <w:tabs>
            <w:tab w:val="left" w:pos="291"/>
            <w:tab w:val="num" w:pos="2451"/>
          </w:tabs>
          <w:ind w:left="23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040446B2">
        <w:start w:val="1"/>
        <w:numFmt w:val="decimal"/>
        <w:lvlText w:val="%5."/>
        <w:lvlJc w:val="left"/>
        <w:pPr>
          <w:tabs>
            <w:tab w:val="left" w:pos="291"/>
            <w:tab w:val="num" w:pos="3171"/>
          </w:tabs>
          <w:ind w:left="306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AADC586E">
        <w:start w:val="1"/>
        <w:numFmt w:val="decimal"/>
        <w:lvlText w:val="%6."/>
        <w:lvlJc w:val="left"/>
        <w:pPr>
          <w:tabs>
            <w:tab w:val="left" w:pos="291"/>
            <w:tab w:val="num" w:pos="3891"/>
          </w:tabs>
          <w:ind w:left="378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F118E6F0">
        <w:start w:val="1"/>
        <w:numFmt w:val="decimal"/>
        <w:lvlText w:val="%7."/>
        <w:lvlJc w:val="left"/>
        <w:pPr>
          <w:tabs>
            <w:tab w:val="left" w:pos="291"/>
            <w:tab w:val="num" w:pos="4611"/>
          </w:tabs>
          <w:ind w:left="450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238AAC10">
        <w:start w:val="1"/>
        <w:numFmt w:val="decimal"/>
        <w:lvlText w:val="%8."/>
        <w:lvlJc w:val="left"/>
        <w:pPr>
          <w:tabs>
            <w:tab w:val="left" w:pos="291"/>
            <w:tab w:val="num" w:pos="5331"/>
          </w:tabs>
          <w:ind w:left="522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558439D2">
        <w:start w:val="1"/>
        <w:numFmt w:val="decimal"/>
        <w:lvlText w:val="%9."/>
        <w:lvlJc w:val="left"/>
        <w:pPr>
          <w:tabs>
            <w:tab w:val="left" w:pos="291"/>
            <w:tab w:val="num" w:pos="6051"/>
          </w:tabs>
          <w:ind w:left="5943" w:hanging="75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04">
    <w:abstractNumId w:val="37"/>
    <w:lvlOverride w:ilvl="0">
      <w:startOverride w:val="3"/>
    </w:lvlOverride>
  </w:num>
  <w:num w:numId="105">
    <w:abstractNumId w:val="37"/>
    <w:lvlOverride w:ilvl="0">
      <w:lvl w:ilvl="0" w:tplc="F8FEDAB4">
        <w:start w:val="1"/>
        <w:numFmt w:val="decimal"/>
        <w:lvlText w:val="%1."/>
        <w:lvlJc w:val="left"/>
        <w:pPr>
          <w:tabs>
            <w:tab w:val="left" w:pos="418"/>
          </w:tabs>
          <w:ind w:left="3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DCF8A044">
        <w:start w:val="1"/>
        <w:numFmt w:val="decimal"/>
        <w:lvlText w:val="%2."/>
        <w:lvlJc w:val="left"/>
        <w:pPr>
          <w:tabs>
            <w:tab w:val="left" w:pos="417"/>
            <w:tab w:val="left" w:pos="418"/>
          </w:tabs>
          <w:ind w:left="10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02C6A6AC">
        <w:start w:val="1"/>
        <w:numFmt w:val="decimal"/>
        <w:lvlText w:val="%3."/>
        <w:lvlJc w:val="left"/>
        <w:pPr>
          <w:tabs>
            <w:tab w:val="left" w:pos="417"/>
            <w:tab w:val="left" w:pos="418"/>
          </w:tabs>
          <w:ind w:left="17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BFF0E03E">
        <w:start w:val="1"/>
        <w:numFmt w:val="decimal"/>
        <w:lvlText w:val="%4."/>
        <w:lvlJc w:val="left"/>
        <w:pPr>
          <w:tabs>
            <w:tab w:val="left" w:pos="417"/>
            <w:tab w:val="left" w:pos="418"/>
          </w:tabs>
          <w:ind w:left="24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61C2EED0">
        <w:start w:val="1"/>
        <w:numFmt w:val="decimal"/>
        <w:lvlText w:val="%5."/>
        <w:lvlJc w:val="left"/>
        <w:pPr>
          <w:tabs>
            <w:tab w:val="left" w:pos="417"/>
            <w:tab w:val="left" w:pos="418"/>
          </w:tabs>
          <w:ind w:left="319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42A41430">
        <w:start w:val="1"/>
        <w:numFmt w:val="decimal"/>
        <w:lvlText w:val="%6."/>
        <w:lvlJc w:val="left"/>
        <w:pPr>
          <w:tabs>
            <w:tab w:val="left" w:pos="417"/>
            <w:tab w:val="left" w:pos="418"/>
          </w:tabs>
          <w:ind w:left="391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C83062E6">
        <w:start w:val="1"/>
        <w:numFmt w:val="decimal"/>
        <w:lvlText w:val="%7."/>
        <w:lvlJc w:val="left"/>
        <w:pPr>
          <w:tabs>
            <w:tab w:val="left" w:pos="417"/>
            <w:tab w:val="left" w:pos="418"/>
          </w:tabs>
          <w:ind w:left="463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789466AC">
        <w:start w:val="1"/>
        <w:numFmt w:val="decimal"/>
        <w:lvlText w:val="%8."/>
        <w:lvlJc w:val="left"/>
        <w:pPr>
          <w:tabs>
            <w:tab w:val="left" w:pos="417"/>
            <w:tab w:val="left" w:pos="418"/>
          </w:tabs>
          <w:ind w:left="535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4FD2AC10">
        <w:start w:val="1"/>
        <w:numFmt w:val="decimal"/>
        <w:lvlText w:val="%9."/>
        <w:lvlJc w:val="left"/>
        <w:pPr>
          <w:tabs>
            <w:tab w:val="left" w:pos="417"/>
            <w:tab w:val="left" w:pos="418"/>
          </w:tabs>
          <w:ind w:left="6072" w:hanging="20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06">
    <w:abstractNumId w:val="23"/>
    <w:lvlOverride w:ilvl="0">
      <w:startOverride w:val="3"/>
    </w:lvlOverride>
  </w:num>
  <w:num w:numId="107">
    <w:abstractNumId w:val="23"/>
    <w:lvlOverride w:ilvl="0">
      <w:lvl w:ilvl="0" w:tplc="6F78B87C">
        <w:start w:val="1"/>
        <w:numFmt w:val="decimal"/>
        <w:suff w:val="nothing"/>
        <w:lvlText w:val="%1."/>
        <w:lvlJc w:val="left"/>
        <w:pPr>
          <w:tabs>
            <w:tab w:val="left" w:pos="248"/>
          </w:tabs>
          <w:ind w:left="1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087674">
        <w:start w:val="1"/>
        <w:numFmt w:val="decimal"/>
        <w:suff w:val="nothing"/>
        <w:lvlText w:val="%2."/>
        <w:lvlJc w:val="left"/>
        <w:pPr>
          <w:tabs>
            <w:tab w:val="left" w:pos="248"/>
          </w:tabs>
          <w:ind w:left="8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F686E4">
        <w:start w:val="1"/>
        <w:numFmt w:val="decimal"/>
        <w:suff w:val="nothing"/>
        <w:lvlText w:val="%3."/>
        <w:lvlJc w:val="left"/>
        <w:pPr>
          <w:tabs>
            <w:tab w:val="left" w:pos="248"/>
          </w:tabs>
          <w:ind w:left="15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82AE2B8">
        <w:start w:val="1"/>
        <w:numFmt w:val="decimal"/>
        <w:suff w:val="nothing"/>
        <w:lvlText w:val="%4."/>
        <w:lvlJc w:val="left"/>
        <w:pPr>
          <w:tabs>
            <w:tab w:val="left" w:pos="248"/>
          </w:tabs>
          <w:ind w:left="23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A5A24A8">
        <w:start w:val="1"/>
        <w:numFmt w:val="decimal"/>
        <w:suff w:val="nothing"/>
        <w:lvlText w:val="%5."/>
        <w:lvlJc w:val="left"/>
        <w:pPr>
          <w:tabs>
            <w:tab w:val="left" w:pos="248"/>
          </w:tabs>
          <w:ind w:left="302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301AAC">
        <w:start w:val="1"/>
        <w:numFmt w:val="decimal"/>
        <w:suff w:val="nothing"/>
        <w:lvlText w:val="%6."/>
        <w:lvlJc w:val="left"/>
        <w:pPr>
          <w:tabs>
            <w:tab w:val="left" w:pos="248"/>
          </w:tabs>
          <w:ind w:left="374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767252">
        <w:start w:val="1"/>
        <w:numFmt w:val="decimal"/>
        <w:suff w:val="nothing"/>
        <w:lvlText w:val="%7."/>
        <w:lvlJc w:val="left"/>
        <w:pPr>
          <w:tabs>
            <w:tab w:val="left" w:pos="248"/>
          </w:tabs>
          <w:ind w:left="446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143CC8">
        <w:start w:val="1"/>
        <w:numFmt w:val="decimal"/>
        <w:suff w:val="nothing"/>
        <w:lvlText w:val="%8."/>
        <w:lvlJc w:val="left"/>
        <w:pPr>
          <w:tabs>
            <w:tab w:val="left" w:pos="248"/>
          </w:tabs>
          <w:ind w:left="518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EA90D4">
        <w:start w:val="1"/>
        <w:numFmt w:val="decimal"/>
        <w:suff w:val="nothing"/>
        <w:lvlText w:val="%9."/>
        <w:lvlJc w:val="left"/>
        <w:pPr>
          <w:tabs>
            <w:tab w:val="left" w:pos="248"/>
          </w:tabs>
          <w:ind w:left="5900" w:hanging="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8">
    <w:abstractNumId w:val="23"/>
    <w:lvlOverride w:ilvl="0">
      <w:lvl w:ilvl="0" w:tplc="6F78B87C">
        <w:start w:val="1"/>
        <w:numFmt w:val="decimal"/>
        <w:lvlText w:val="%1."/>
        <w:lvlJc w:val="left"/>
        <w:pPr>
          <w:tabs>
            <w:tab w:val="num" w:pos="377"/>
          </w:tabs>
          <w:ind w:left="2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087674">
        <w:start w:val="1"/>
        <w:numFmt w:val="decimal"/>
        <w:lvlText w:val="%2."/>
        <w:lvlJc w:val="left"/>
        <w:pPr>
          <w:tabs>
            <w:tab w:val="left" w:pos="377"/>
            <w:tab w:val="num" w:pos="1097"/>
          </w:tabs>
          <w:ind w:left="9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F686E4">
        <w:start w:val="1"/>
        <w:numFmt w:val="decimal"/>
        <w:lvlText w:val="%3."/>
        <w:lvlJc w:val="left"/>
        <w:pPr>
          <w:tabs>
            <w:tab w:val="left" w:pos="377"/>
            <w:tab w:val="num" w:pos="1817"/>
          </w:tabs>
          <w:ind w:left="17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82AE2B8">
        <w:start w:val="1"/>
        <w:numFmt w:val="decimal"/>
        <w:lvlText w:val="%4."/>
        <w:lvlJc w:val="left"/>
        <w:pPr>
          <w:tabs>
            <w:tab w:val="left" w:pos="377"/>
            <w:tab w:val="num" w:pos="2537"/>
          </w:tabs>
          <w:ind w:left="24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A5A24A8">
        <w:start w:val="1"/>
        <w:numFmt w:val="decimal"/>
        <w:lvlText w:val="%5."/>
        <w:lvlJc w:val="left"/>
        <w:pPr>
          <w:tabs>
            <w:tab w:val="left" w:pos="377"/>
            <w:tab w:val="num" w:pos="3257"/>
          </w:tabs>
          <w:ind w:left="314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301AAC">
        <w:start w:val="1"/>
        <w:numFmt w:val="decimal"/>
        <w:lvlText w:val="%6."/>
        <w:lvlJc w:val="left"/>
        <w:pPr>
          <w:tabs>
            <w:tab w:val="left" w:pos="377"/>
            <w:tab w:val="num" w:pos="3977"/>
          </w:tabs>
          <w:ind w:left="386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1767252">
        <w:start w:val="1"/>
        <w:numFmt w:val="decimal"/>
        <w:lvlText w:val="%7."/>
        <w:lvlJc w:val="left"/>
        <w:pPr>
          <w:tabs>
            <w:tab w:val="left" w:pos="377"/>
            <w:tab w:val="num" w:pos="4697"/>
          </w:tabs>
          <w:ind w:left="458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8143CC8">
        <w:start w:val="1"/>
        <w:numFmt w:val="decimal"/>
        <w:lvlText w:val="%8."/>
        <w:lvlJc w:val="left"/>
        <w:pPr>
          <w:tabs>
            <w:tab w:val="left" w:pos="377"/>
            <w:tab w:val="num" w:pos="5417"/>
          </w:tabs>
          <w:ind w:left="530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EA90D4">
        <w:start w:val="1"/>
        <w:numFmt w:val="decimal"/>
        <w:lvlText w:val="%9."/>
        <w:lvlJc w:val="left"/>
        <w:pPr>
          <w:tabs>
            <w:tab w:val="left" w:pos="377"/>
            <w:tab w:val="num" w:pos="6137"/>
          </w:tabs>
          <w:ind w:left="6029" w:hanging="1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74"/>
    <w:rsid w:val="00246974"/>
    <w:rsid w:val="00482AC1"/>
    <w:rsid w:val="0068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AEC6"/>
  <w15:docId w15:val="{B2C89631-7E3C-4EE9-8C06-7834E3AC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20" w:line="276" w:lineRule="auto"/>
    </w:pPr>
    <w:rPr>
      <w:rFonts w:ascii="Cambria" w:hAnsi="Cambria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2">
    <w:name w:val="Intestazione 2"/>
    <w:next w:val="Corpo"/>
    <w:pPr>
      <w:keepNext/>
      <w:keepLines/>
      <w:spacing w:before="200" w:line="276" w:lineRule="auto"/>
      <w:outlineLvl w:val="1"/>
    </w:pPr>
    <w:rPr>
      <w:rFonts w:ascii="Calibri" w:hAnsi="Calibri" w:cs="Arial Unicode MS"/>
      <w:b/>
      <w:bCs/>
      <w:color w:val="4F81BD"/>
      <w:sz w:val="26"/>
      <w:szCs w:val="26"/>
      <w:u w:color="4F81BD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11767</Words>
  <Characters>67076</Characters>
  <Application>Microsoft Office Word</Application>
  <DocSecurity>0</DocSecurity>
  <Lines>558</Lines>
  <Paragraphs>157</Paragraphs>
  <ScaleCrop>false</ScaleCrop>
  <Company/>
  <LinksUpToDate>false</LinksUpToDate>
  <CharactersWithSpaces>78686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3</cp:revision>
  <dcterms:created xsi:type="dcterms:W3CDTF">2026-07-09T08:55:00Z</dcterms:created>
  <dcterms:modified xsi:type="dcterms:W3CDTF">2026-07-09T08:55:00Z</dcterms:modified>
</cp:coreProperties>
</file>